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9E2" w:rsidRPr="00EE1402" w:rsidRDefault="00EC707C" w:rsidP="004D0765">
      <w:pPr>
        <w:spacing w:before="90"/>
        <w:ind w:left="720" w:right="589"/>
        <w:jc w:val="center"/>
        <w:rPr>
          <w:rFonts w:ascii="Arial" w:hAnsi="Arial" w:cs="Arial"/>
          <w:i/>
          <w:sz w:val="20"/>
        </w:rPr>
      </w:pPr>
      <w:r w:rsidRPr="00EE1402">
        <w:rPr>
          <w:rFonts w:ascii="Arial" w:hAnsi="Arial" w:cs="Arial"/>
          <w:i/>
          <w:sz w:val="20"/>
        </w:rPr>
        <w:t>National Conference on Recent Trends in Communication, Computing and IoT</w:t>
      </w:r>
      <w:r w:rsidR="00EE1402" w:rsidRPr="00EE1402">
        <w:rPr>
          <w:rFonts w:ascii="Arial" w:hAnsi="Arial" w:cs="Arial"/>
          <w:i/>
          <w:sz w:val="20"/>
        </w:rPr>
        <w:t xml:space="preserve"> 2022</w:t>
      </w:r>
    </w:p>
    <w:p w:rsidR="000639E2" w:rsidRDefault="000639E2" w:rsidP="004D0765">
      <w:pPr>
        <w:pStyle w:val="BodyText"/>
        <w:spacing w:before="8"/>
        <w:ind w:left="720"/>
        <w:rPr>
          <w:sz w:val="21"/>
        </w:rPr>
      </w:pPr>
    </w:p>
    <w:p w:rsidR="000639E2" w:rsidRDefault="002D2768" w:rsidP="004D0765">
      <w:pPr>
        <w:pStyle w:val="Title"/>
        <w:ind w:left="720"/>
      </w:pPr>
      <w:r>
        <w:t>Click</w:t>
      </w:r>
      <w:r>
        <w:rPr>
          <w:spacing w:val="-1"/>
        </w:rPr>
        <w:t xml:space="preserve"> </w:t>
      </w:r>
      <w:r>
        <w:t>here,</w:t>
      </w:r>
      <w:r>
        <w:rPr>
          <w:spacing w:val="-2"/>
        </w:rPr>
        <w:t xml:space="preserve"> </w:t>
      </w:r>
      <w:r>
        <w:t>type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title of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paper,</w:t>
      </w:r>
      <w:r>
        <w:rPr>
          <w:spacing w:val="-1"/>
        </w:rPr>
        <w:t xml:space="preserve"> </w:t>
      </w:r>
      <w:r>
        <w:t>Capitalize first</w:t>
      </w:r>
      <w:r>
        <w:rPr>
          <w:spacing w:val="-2"/>
        </w:rPr>
        <w:t xml:space="preserve"> </w:t>
      </w:r>
      <w:r>
        <w:t>letter</w:t>
      </w:r>
    </w:p>
    <w:p w:rsidR="000639E2" w:rsidRDefault="002D2768" w:rsidP="004D0765">
      <w:pPr>
        <w:spacing w:before="244"/>
        <w:ind w:left="720" w:right="721"/>
        <w:jc w:val="center"/>
        <w:rPr>
          <w:sz w:val="26"/>
        </w:rPr>
      </w:pPr>
      <w:r>
        <w:rPr>
          <w:sz w:val="26"/>
        </w:rPr>
        <w:t>First</w:t>
      </w:r>
      <w:r>
        <w:rPr>
          <w:spacing w:val="-3"/>
          <w:sz w:val="26"/>
        </w:rPr>
        <w:t xml:space="preserve"> </w:t>
      </w:r>
      <w:r>
        <w:rPr>
          <w:sz w:val="26"/>
        </w:rPr>
        <w:t>Author</w:t>
      </w:r>
      <w:r>
        <w:rPr>
          <w:sz w:val="26"/>
          <w:vertAlign w:val="superscript"/>
        </w:rPr>
        <w:t>a</w:t>
      </w:r>
      <w:r>
        <w:rPr>
          <w:sz w:val="26"/>
        </w:rPr>
        <w:t>,</w:t>
      </w:r>
      <w:r>
        <w:rPr>
          <w:spacing w:val="-2"/>
          <w:sz w:val="26"/>
        </w:rPr>
        <w:t xml:space="preserve"> </w:t>
      </w:r>
      <w:r>
        <w:rPr>
          <w:sz w:val="26"/>
        </w:rPr>
        <w:t>Second</w:t>
      </w:r>
      <w:r>
        <w:rPr>
          <w:spacing w:val="1"/>
          <w:sz w:val="26"/>
        </w:rPr>
        <w:t xml:space="preserve"> </w:t>
      </w:r>
      <w:r>
        <w:rPr>
          <w:sz w:val="26"/>
        </w:rPr>
        <w:t>Author</w:t>
      </w:r>
      <w:r>
        <w:rPr>
          <w:sz w:val="26"/>
          <w:vertAlign w:val="superscript"/>
        </w:rPr>
        <w:t>b</w:t>
      </w:r>
      <w:r>
        <w:rPr>
          <w:sz w:val="26"/>
        </w:rPr>
        <w:t>,</w:t>
      </w:r>
      <w:r>
        <w:rPr>
          <w:spacing w:val="-2"/>
          <w:sz w:val="26"/>
        </w:rPr>
        <w:t xml:space="preserve"> </w:t>
      </w:r>
      <w:r>
        <w:rPr>
          <w:sz w:val="26"/>
        </w:rPr>
        <w:t>Third Author</w:t>
      </w:r>
      <w:r>
        <w:rPr>
          <w:sz w:val="26"/>
          <w:vertAlign w:val="superscript"/>
        </w:rPr>
        <w:t>a,b,</w:t>
      </w:r>
      <w:r>
        <w:rPr>
          <w:sz w:val="26"/>
        </w:rPr>
        <w:t>*</w:t>
      </w:r>
    </w:p>
    <w:p w:rsidR="00591033" w:rsidRPr="00591033" w:rsidRDefault="00591033" w:rsidP="004D0765">
      <w:pPr>
        <w:spacing w:before="244"/>
        <w:ind w:left="720" w:right="721"/>
        <w:jc w:val="center"/>
        <w:rPr>
          <w:sz w:val="14"/>
        </w:rPr>
      </w:pPr>
      <w:r w:rsidRPr="00591033">
        <w:rPr>
          <w:sz w:val="14"/>
        </w:rPr>
        <w:t>*indicate corresponding author</w:t>
      </w:r>
    </w:p>
    <w:p w:rsidR="000639E2" w:rsidRDefault="002D2768" w:rsidP="004D0765">
      <w:pPr>
        <w:spacing w:before="176"/>
        <w:ind w:left="720" w:right="721"/>
        <w:jc w:val="center"/>
        <w:rPr>
          <w:i/>
          <w:sz w:val="16"/>
        </w:rPr>
      </w:pPr>
      <w:r>
        <w:rPr>
          <w:i/>
          <w:sz w:val="16"/>
          <w:vertAlign w:val="superscript"/>
        </w:rPr>
        <w:t>a</w:t>
      </w:r>
      <w:r>
        <w:rPr>
          <w:i/>
          <w:sz w:val="16"/>
        </w:rPr>
        <w:t>First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affiliation,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Address,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City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and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Postcode,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Country</w:t>
      </w:r>
    </w:p>
    <w:p w:rsidR="000639E2" w:rsidRDefault="002D2768" w:rsidP="004D0765">
      <w:pPr>
        <w:spacing w:before="17"/>
        <w:ind w:left="720" w:right="725"/>
        <w:jc w:val="center"/>
        <w:rPr>
          <w:i/>
          <w:sz w:val="16"/>
        </w:rPr>
      </w:pPr>
      <w:r>
        <w:rPr>
          <w:i/>
          <w:sz w:val="16"/>
          <w:vertAlign w:val="superscript"/>
        </w:rPr>
        <w:t>b</w:t>
      </w:r>
      <w:r>
        <w:rPr>
          <w:i/>
          <w:sz w:val="16"/>
        </w:rPr>
        <w:t>Second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affiliation,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Address,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City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and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Postcode,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Country</w:t>
      </w:r>
    </w:p>
    <w:p w:rsidR="000639E2" w:rsidRDefault="000639E2" w:rsidP="004D0765">
      <w:pPr>
        <w:pStyle w:val="BodyText"/>
        <w:ind w:left="720"/>
        <w:rPr>
          <w:i/>
        </w:rPr>
      </w:pPr>
    </w:p>
    <w:p w:rsidR="000639E2" w:rsidRDefault="000639E2" w:rsidP="004D0765">
      <w:pPr>
        <w:pStyle w:val="BodyText"/>
        <w:ind w:left="720"/>
        <w:rPr>
          <w:i/>
        </w:rPr>
      </w:pPr>
    </w:p>
    <w:p w:rsidR="000639E2" w:rsidRDefault="000639E2" w:rsidP="004D0765">
      <w:pPr>
        <w:pStyle w:val="BodyText"/>
        <w:spacing w:before="6"/>
        <w:ind w:left="720"/>
        <w:rPr>
          <w:i/>
          <w:sz w:val="19"/>
        </w:rPr>
      </w:pPr>
    </w:p>
    <w:p w:rsidR="000639E2" w:rsidRDefault="00EE1402" w:rsidP="004D0765">
      <w:pPr>
        <w:pStyle w:val="BodyText"/>
        <w:spacing w:before="4"/>
        <w:ind w:left="720"/>
        <w:rPr>
          <w:i/>
          <w:sz w:val="15"/>
        </w:rPr>
      </w:pPr>
      <w:r w:rsidRPr="0071271A">
        <w:pict>
          <v:rect id="_x0000_s1048" style="position:absolute;left:0;text-align:left;margin-left:63.85pt;margin-top:1.95pt;width:416.75pt;height:3.55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0639E2" w:rsidRDefault="002D2768" w:rsidP="004D0765">
      <w:pPr>
        <w:spacing w:before="1"/>
        <w:ind w:left="720"/>
        <w:rPr>
          <w:b/>
          <w:sz w:val="18"/>
        </w:rPr>
      </w:pPr>
      <w:r>
        <w:rPr>
          <w:b/>
          <w:sz w:val="18"/>
        </w:rPr>
        <w:t>Abstract</w:t>
      </w:r>
    </w:p>
    <w:p w:rsidR="000639E2" w:rsidRDefault="000639E2" w:rsidP="004D0765">
      <w:pPr>
        <w:pStyle w:val="BodyText"/>
        <w:spacing w:before="4"/>
        <w:ind w:left="720"/>
        <w:rPr>
          <w:b/>
          <w:sz w:val="12"/>
        </w:rPr>
      </w:pPr>
    </w:p>
    <w:p w:rsidR="000639E2" w:rsidRDefault="002D2768" w:rsidP="004D0765">
      <w:pPr>
        <w:spacing w:before="92"/>
        <w:ind w:left="720"/>
        <w:rPr>
          <w:sz w:val="18"/>
        </w:rPr>
      </w:pPr>
      <w:r>
        <w:rPr>
          <w:sz w:val="18"/>
        </w:rPr>
        <w:t>Click</w:t>
      </w:r>
      <w:r>
        <w:rPr>
          <w:spacing w:val="-3"/>
          <w:sz w:val="18"/>
        </w:rPr>
        <w:t xml:space="preserve"> </w:t>
      </w:r>
      <w:r>
        <w:rPr>
          <w:sz w:val="18"/>
        </w:rPr>
        <w:t>here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insert</w:t>
      </w:r>
      <w:r>
        <w:rPr>
          <w:spacing w:val="-1"/>
          <w:sz w:val="18"/>
        </w:rPr>
        <w:t xml:space="preserve"> </w:t>
      </w:r>
      <w:r>
        <w:rPr>
          <w:sz w:val="18"/>
        </w:rPr>
        <w:t>your</w:t>
      </w:r>
      <w:r>
        <w:rPr>
          <w:spacing w:val="-1"/>
          <w:sz w:val="18"/>
        </w:rPr>
        <w:t xml:space="preserve"> </w:t>
      </w:r>
      <w:r>
        <w:rPr>
          <w:sz w:val="18"/>
        </w:rPr>
        <w:t>abstract</w:t>
      </w:r>
      <w:r>
        <w:rPr>
          <w:spacing w:val="-2"/>
          <w:sz w:val="18"/>
        </w:rPr>
        <w:t xml:space="preserve"> </w:t>
      </w:r>
      <w:r>
        <w:rPr>
          <w:sz w:val="18"/>
        </w:rPr>
        <w:t>text</w:t>
      </w:r>
      <w:r w:rsidR="00330F7E">
        <w:rPr>
          <w:sz w:val="18"/>
        </w:rPr>
        <w:t xml:space="preserve"> (words must be equal to or less than 250-300)</w:t>
      </w:r>
      <w:r>
        <w:rPr>
          <w:sz w:val="18"/>
        </w:rPr>
        <w:t>.</w:t>
      </w:r>
    </w:p>
    <w:p w:rsidR="000639E2" w:rsidRDefault="000639E2" w:rsidP="004D0765">
      <w:pPr>
        <w:pStyle w:val="BodyText"/>
        <w:ind w:left="720"/>
      </w:pPr>
    </w:p>
    <w:p w:rsidR="000639E2" w:rsidRDefault="000639E2" w:rsidP="004D0765">
      <w:pPr>
        <w:pStyle w:val="BodyText"/>
        <w:ind w:left="720"/>
      </w:pPr>
    </w:p>
    <w:p w:rsidR="000639E2" w:rsidRDefault="000639E2" w:rsidP="004D0765">
      <w:pPr>
        <w:pStyle w:val="BodyText"/>
        <w:ind w:left="720"/>
      </w:pPr>
    </w:p>
    <w:p w:rsidR="000639E2" w:rsidRDefault="000639E2" w:rsidP="004D0765">
      <w:pPr>
        <w:pStyle w:val="BodyText"/>
        <w:ind w:left="720"/>
      </w:pPr>
    </w:p>
    <w:p w:rsidR="000639E2" w:rsidRDefault="000639E2" w:rsidP="004D0765">
      <w:pPr>
        <w:pStyle w:val="BodyText"/>
        <w:spacing w:before="9"/>
        <w:ind w:left="720"/>
        <w:rPr>
          <w:sz w:val="21"/>
        </w:rPr>
      </w:pPr>
    </w:p>
    <w:p w:rsidR="000639E2" w:rsidRDefault="002D2768" w:rsidP="004D0765">
      <w:pPr>
        <w:ind w:left="720"/>
        <w:rPr>
          <w:sz w:val="16"/>
        </w:rPr>
      </w:pPr>
      <w:r>
        <w:rPr>
          <w:i/>
          <w:sz w:val="16"/>
        </w:rPr>
        <w:t>Keywords:</w:t>
      </w:r>
      <w:r>
        <w:rPr>
          <w:i/>
          <w:spacing w:val="-3"/>
          <w:sz w:val="16"/>
        </w:rPr>
        <w:t xml:space="preserve"> </w:t>
      </w:r>
      <w:r>
        <w:rPr>
          <w:sz w:val="16"/>
        </w:rPr>
        <w:t>Type</w:t>
      </w:r>
      <w:r>
        <w:rPr>
          <w:spacing w:val="-2"/>
          <w:sz w:val="16"/>
        </w:rPr>
        <w:t xml:space="preserve"> </w:t>
      </w:r>
      <w:r>
        <w:rPr>
          <w:sz w:val="16"/>
        </w:rPr>
        <w:t>your</w:t>
      </w:r>
      <w:r>
        <w:rPr>
          <w:spacing w:val="-3"/>
          <w:sz w:val="16"/>
        </w:rPr>
        <w:t xml:space="preserve"> </w:t>
      </w:r>
      <w:r>
        <w:rPr>
          <w:sz w:val="16"/>
        </w:rPr>
        <w:t>keywords</w:t>
      </w:r>
      <w:r>
        <w:rPr>
          <w:spacing w:val="-3"/>
          <w:sz w:val="16"/>
        </w:rPr>
        <w:t xml:space="preserve"> </w:t>
      </w:r>
      <w:r>
        <w:rPr>
          <w:sz w:val="16"/>
        </w:rPr>
        <w:t>here,</w:t>
      </w:r>
      <w:r>
        <w:rPr>
          <w:spacing w:val="-1"/>
          <w:sz w:val="16"/>
        </w:rPr>
        <w:t xml:space="preserve"> </w:t>
      </w:r>
      <w:r>
        <w:rPr>
          <w:sz w:val="16"/>
        </w:rPr>
        <w:t>separated</w:t>
      </w:r>
      <w:r>
        <w:rPr>
          <w:spacing w:val="-4"/>
          <w:sz w:val="16"/>
        </w:rPr>
        <w:t xml:space="preserve"> </w:t>
      </w:r>
      <w:r>
        <w:rPr>
          <w:sz w:val="16"/>
        </w:rPr>
        <w:t>by</w:t>
      </w:r>
      <w:r>
        <w:rPr>
          <w:spacing w:val="-5"/>
          <w:sz w:val="16"/>
        </w:rPr>
        <w:t xml:space="preserve"> </w:t>
      </w:r>
      <w:r>
        <w:rPr>
          <w:sz w:val="16"/>
        </w:rPr>
        <w:t>semicolons</w:t>
      </w:r>
      <w:r>
        <w:rPr>
          <w:spacing w:val="-2"/>
          <w:sz w:val="16"/>
        </w:rPr>
        <w:t xml:space="preserve"> </w:t>
      </w:r>
      <w:r>
        <w:rPr>
          <w:sz w:val="16"/>
        </w:rPr>
        <w:t>;</w:t>
      </w:r>
      <w:r w:rsidR="006A1813">
        <w:rPr>
          <w:sz w:val="16"/>
        </w:rPr>
        <w:t>( maximum</w:t>
      </w:r>
      <w:r w:rsidR="00330F7E">
        <w:rPr>
          <w:sz w:val="16"/>
        </w:rPr>
        <w:t xml:space="preserve"> 5 keywords)</w:t>
      </w:r>
    </w:p>
    <w:p w:rsidR="000639E2" w:rsidRDefault="0071271A" w:rsidP="004D0765">
      <w:pPr>
        <w:pStyle w:val="BodyText"/>
        <w:spacing w:before="3"/>
        <w:ind w:left="720"/>
        <w:rPr>
          <w:sz w:val="14"/>
        </w:rPr>
      </w:pPr>
      <w:r w:rsidRPr="0071271A">
        <w:pict>
          <v:rect id="_x0000_s1047" style="position:absolute;left:0;text-align:left;margin-left:63.85pt;margin-top:6.65pt;width:416.75pt;height:3.55pt;flip:y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0639E2" w:rsidRDefault="000639E2" w:rsidP="004D0765">
      <w:pPr>
        <w:pStyle w:val="BodyText"/>
        <w:spacing w:before="8"/>
        <w:ind w:left="720"/>
        <w:rPr>
          <w:sz w:val="10"/>
        </w:rPr>
      </w:pPr>
    </w:p>
    <w:p w:rsidR="000639E2" w:rsidRDefault="0068296A" w:rsidP="004D0765">
      <w:pPr>
        <w:pStyle w:val="Heading1"/>
        <w:numPr>
          <w:ilvl w:val="0"/>
          <w:numId w:val="2"/>
        </w:numPr>
        <w:tabs>
          <w:tab w:val="left" w:pos="424"/>
        </w:tabs>
        <w:spacing w:before="91"/>
        <w:ind w:left="720" w:firstLine="0"/>
      </w:pPr>
      <w:r>
        <w:t>Introduction</w:t>
      </w:r>
    </w:p>
    <w:p w:rsidR="000639E2" w:rsidRDefault="000639E2" w:rsidP="004D0765">
      <w:pPr>
        <w:pStyle w:val="BodyText"/>
        <w:spacing w:before="10"/>
        <w:ind w:left="720"/>
        <w:rPr>
          <w:b/>
          <w:sz w:val="21"/>
        </w:rPr>
      </w:pPr>
    </w:p>
    <w:p w:rsidR="000639E2" w:rsidRDefault="002D2768" w:rsidP="004D0765">
      <w:pPr>
        <w:pStyle w:val="BodyText"/>
        <w:spacing w:before="1" w:line="249" w:lineRule="auto"/>
        <w:ind w:left="720" w:right="372"/>
        <w:jc w:val="both"/>
      </w:pPr>
      <w:r>
        <w:t>(10 pt) Here introduce the paper, and put a nomenclature if necessary, in a box with the same font size as</w:t>
      </w:r>
      <w:r>
        <w:rPr>
          <w:spacing w:val="1"/>
        </w:rPr>
        <w:t xml:space="preserve"> </w:t>
      </w:r>
      <w:r>
        <w:t>the rest of the paper. The paragraphs continue from here and are only separated by headings, subheadings,</w:t>
      </w:r>
      <w:r>
        <w:rPr>
          <w:spacing w:val="1"/>
        </w:rPr>
        <w:t xml:space="preserve"> </w:t>
      </w:r>
      <w:r>
        <w:t>images and formulae. The section headings are arranged by numbers, bold and 10 pt. Here follows further</w:t>
      </w:r>
      <w:r>
        <w:rPr>
          <w:spacing w:val="1"/>
        </w:rPr>
        <w:t xml:space="preserve"> </w:t>
      </w:r>
      <w:r>
        <w:t>instructions</w:t>
      </w:r>
      <w:r>
        <w:rPr>
          <w:spacing w:val="-2"/>
        </w:rPr>
        <w:t xml:space="preserve"> </w:t>
      </w:r>
      <w:r>
        <w:t>for authors.</w:t>
      </w:r>
    </w:p>
    <w:p w:rsidR="000639E2" w:rsidRDefault="000639E2" w:rsidP="004D0765">
      <w:pPr>
        <w:pStyle w:val="BodyText"/>
        <w:ind w:left="720"/>
      </w:pPr>
    </w:p>
    <w:p w:rsidR="000639E2" w:rsidRDefault="002D2768" w:rsidP="004D0765">
      <w:pPr>
        <w:pStyle w:val="ListParagraph"/>
        <w:numPr>
          <w:ilvl w:val="1"/>
          <w:numId w:val="2"/>
        </w:numPr>
        <w:tabs>
          <w:tab w:val="left" w:pos="573"/>
        </w:tabs>
        <w:spacing w:before="91"/>
        <w:ind w:left="720" w:firstLine="0"/>
        <w:rPr>
          <w:i/>
          <w:sz w:val="20"/>
        </w:rPr>
      </w:pPr>
      <w:r>
        <w:rPr>
          <w:i/>
          <w:sz w:val="20"/>
        </w:rPr>
        <w:t>Structure</w:t>
      </w:r>
    </w:p>
    <w:p w:rsidR="000639E2" w:rsidRDefault="000639E2" w:rsidP="004D0765">
      <w:pPr>
        <w:pStyle w:val="BodyText"/>
        <w:spacing w:before="8"/>
        <w:ind w:left="720"/>
        <w:rPr>
          <w:i/>
          <w:sz w:val="21"/>
        </w:rPr>
      </w:pPr>
    </w:p>
    <w:p w:rsidR="000639E2" w:rsidRDefault="002D2768" w:rsidP="004D0765">
      <w:pPr>
        <w:pStyle w:val="BodyText"/>
        <w:spacing w:line="249" w:lineRule="auto"/>
        <w:ind w:left="720" w:right="395"/>
        <w:jc w:val="both"/>
      </w:pPr>
      <w:r>
        <w:t>For this Procedia the files must be in MS Word format only and should be formatted for direct printing.</w:t>
      </w:r>
      <w:r>
        <w:rPr>
          <w:spacing w:val="1"/>
        </w:rPr>
        <w:t xml:space="preserve"> </w:t>
      </w:r>
      <w:r>
        <w:t>Figures and tables should be embedded and not supplied separately. Please make sure that you use as much as</w:t>
      </w:r>
      <w:r>
        <w:rPr>
          <w:spacing w:val="-47"/>
        </w:rPr>
        <w:t xml:space="preserve"> </w:t>
      </w:r>
      <w:r>
        <w:t>possible normal fonts in your documents. Special fonts, such as fonts used in the Far East (Japanese, Chinese,</w:t>
      </w:r>
      <w:r>
        <w:rPr>
          <w:spacing w:val="1"/>
        </w:rPr>
        <w:t xml:space="preserve"> </w:t>
      </w:r>
      <w:r>
        <w:t>Korean, etc.) may cause problems during processing. To avoid unnecessary errors you are strongly advised to</w:t>
      </w:r>
      <w:r>
        <w:rPr>
          <w:spacing w:val="1"/>
        </w:rPr>
        <w:t xml:space="preserve"> </w:t>
      </w:r>
      <w:r>
        <w:t>use the „spellchecker‟ function of MS Word. Follow this order when typing manuscripts: Title, Authors,</w:t>
      </w:r>
      <w:r>
        <w:rPr>
          <w:spacing w:val="1"/>
        </w:rPr>
        <w:t xml:space="preserve"> </w:t>
      </w:r>
      <w:r>
        <w:t>Affiliations, Abstract, Keywords, Main text (including figures and tables), Acknowledgements, References,</w:t>
      </w:r>
      <w:r>
        <w:rPr>
          <w:spacing w:val="1"/>
        </w:rPr>
        <w:t xml:space="preserve"> </w:t>
      </w:r>
      <w:r>
        <w:t>Appendix. Collate acknowledgements in a separate section at the end of the article and do not include them on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title page,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 footnote to the title or otherwise.</w:t>
      </w:r>
    </w:p>
    <w:p w:rsidR="000639E2" w:rsidRDefault="002D2768" w:rsidP="004D0765">
      <w:pPr>
        <w:pStyle w:val="BodyText"/>
        <w:spacing w:before="7" w:line="228" w:lineRule="exact"/>
        <w:ind w:left="720"/>
        <w:jc w:val="both"/>
      </w:pPr>
      <w:r>
        <w:t>Bulleted</w:t>
      </w:r>
      <w:r>
        <w:rPr>
          <w:spacing w:val="-2"/>
        </w:rPr>
        <w:t xml:space="preserve"> </w:t>
      </w:r>
      <w:r>
        <w:t>lists may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included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look</w:t>
      </w:r>
      <w:r>
        <w:rPr>
          <w:spacing w:val="-3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t>this:</w:t>
      </w:r>
    </w:p>
    <w:p w:rsidR="000639E2" w:rsidRDefault="002D2768" w:rsidP="004D0765">
      <w:pPr>
        <w:pStyle w:val="ListParagraph"/>
        <w:numPr>
          <w:ilvl w:val="0"/>
          <w:numId w:val="1"/>
        </w:numPr>
        <w:tabs>
          <w:tab w:val="left" w:pos="457"/>
        </w:tabs>
        <w:spacing w:line="240" w:lineRule="exact"/>
        <w:ind w:left="720" w:firstLine="0"/>
        <w:rPr>
          <w:sz w:val="20"/>
        </w:rPr>
      </w:pPr>
      <w:r>
        <w:rPr>
          <w:sz w:val="20"/>
        </w:rPr>
        <w:t>First</w:t>
      </w:r>
      <w:r>
        <w:rPr>
          <w:spacing w:val="-3"/>
          <w:sz w:val="20"/>
        </w:rPr>
        <w:t xml:space="preserve"> </w:t>
      </w:r>
      <w:r>
        <w:rPr>
          <w:sz w:val="20"/>
        </w:rPr>
        <w:t>point</w:t>
      </w:r>
    </w:p>
    <w:p w:rsidR="000639E2" w:rsidRDefault="002D2768" w:rsidP="004D0765">
      <w:pPr>
        <w:pStyle w:val="ListParagraph"/>
        <w:numPr>
          <w:ilvl w:val="0"/>
          <w:numId w:val="1"/>
        </w:numPr>
        <w:tabs>
          <w:tab w:val="left" w:pos="457"/>
        </w:tabs>
        <w:spacing w:line="240" w:lineRule="exact"/>
        <w:ind w:left="720" w:firstLine="0"/>
        <w:rPr>
          <w:sz w:val="20"/>
        </w:rPr>
      </w:pPr>
      <w:r>
        <w:rPr>
          <w:sz w:val="20"/>
        </w:rPr>
        <w:t>Second</w:t>
      </w:r>
      <w:r>
        <w:rPr>
          <w:spacing w:val="-2"/>
          <w:sz w:val="20"/>
        </w:rPr>
        <w:t xml:space="preserve"> </w:t>
      </w:r>
      <w:r>
        <w:rPr>
          <w:sz w:val="20"/>
        </w:rPr>
        <w:t>point</w:t>
      </w:r>
    </w:p>
    <w:p w:rsidR="000639E2" w:rsidRDefault="002D2768" w:rsidP="004D0765">
      <w:pPr>
        <w:pStyle w:val="ListParagraph"/>
        <w:numPr>
          <w:ilvl w:val="0"/>
          <w:numId w:val="1"/>
        </w:numPr>
        <w:tabs>
          <w:tab w:val="left" w:pos="457"/>
        </w:tabs>
        <w:spacing w:line="243" w:lineRule="exact"/>
        <w:ind w:left="720" w:firstLine="0"/>
        <w:rPr>
          <w:sz w:val="20"/>
        </w:rPr>
      </w:pP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so on</w:t>
      </w:r>
    </w:p>
    <w:p w:rsidR="000639E2" w:rsidRDefault="002D2768" w:rsidP="004D0765">
      <w:pPr>
        <w:pStyle w:val="BodyText"/>
        <w:spacing w:before="10" w:line="249" w:lineRule="auto"/>
        <w:ind w:left="720" w:right="394"/>
        <w:jc w:val="both"/>
      </w:pPr>
      <w:r>
        <w:t>Ensure that you return to the „Els-body-text‟ style, the style that you will mainly be using for large blocks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text,</w:t>
      </w:r>
      <w:r>
        <w:rPr>
          <w:spacing w:val="3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have completed your bulleted</w:t>
      </w:r>
      <w:r>
        <w:rPr>
          <w:spacing w:val="1"/>
        </w:rPr>
        <w:t xml:space="preserve"> </w:t>
      </w:r>
      <w:r>
        <w:t>list.</w:t>
      </w:r>
    </w:p>
    <w:p w:rsidR="000639E2" w:rsidRDefault="002D2768" w:rsidP="004D0765">
      <w:pPr>
        <w:pStyle w:val="BodyText"/>
        <w:spacing w:before="1" w:line="249" w:lineRule="auto"/>
        <w:ind w:left="720" w:right="388"/>
        <w:jc w:val="both"/>
      </w:pPr>
      <w:r>
        <w:t>Please do not alter the formatting and style layouts which have been set up in this template document. As</w:t>
      </w:r>
      <w:r>
        <w:rPr>
          <w:spacing w:val="1"/>
        </w:rPr>
        <w:t xml:space="preserve"> </w:t>
      </w:r>
      <w:r>
        <w:t>indicated in the template, papers should be prepared in single column format suitable for direct printing onto</w:t>
      </w:r>
      <w:r>
        <w:rPr>
          <w:spacing w:val="1"/>
        </w:rPr>
        <w:t xml:space="preserve"> </w:t>
      </w:r>
      <w:r>
        <w:t>A4</w:t>
      </w:r>
      <w:r>
        <w:rPr>
          <w:spacing w:val="11"/>
        </w:rPr>
        <w:t xml:space="preserve"> </w:t>
      </w:r>
      <w:r>
        <w:t>paper</w:t>
      </w:r>
      <w:r>
        <w:rPr>
          <w:spacing w:val="11"/>
        </w:rPr>
        <w:t xml:space="preserve"> </w:t>
      </w:r>
      <w:r>
        <w:t>(192mm</w:t>
      </w:r>
      <w:r>
        <w:rPr>
          <w:spacing w:val="11"/>
        </w:rPr>
        <w:t xml:space="preserve"> </w:t>
      </w:r>
      <w:r>
        <w:t>x</w:t>
      </w:r>
      <w:r>
        <w:rPr>
          <w:spacing w:val="8"/>
        </w:rPr>
        <w:t xml:space="preserve"> </w:t>
      </w:r>
      <w:r>
        <w:t>262</w:t>
      </w:r>
      <w:r>
        <w:rPr>
          <w:spacing w:val="14"/>
        </w:rPr>
        <w:t xml:space="preserve"> </w:t>
      </w:r>
      <w:r>
        <w:t>mm).</w:t>
      </w:r>
      <w:r>
        <w:rPr>
          <w:spacing w:val="10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t>number</w:t>
      </w:r>
      <w:r>
        <w:rPr>
          <w:spacing w:val="12"/>
        </w:rPr>
        <w:t xml:space="preserve"> </w:t>
      </w:r>
      <w:r>
        <w:t>pages</w:t>
      </w:r>
      <w:r>
        <w:rPr>
          <w:spacing w:val="9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front,</w:t>
      </w:r>
      <w:r>
        <w:rPr>
          <w:spacing w:val="10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page</w:t>
      </w:r>
      <w:r>
        <w:rPr>
          <w:spacing w:val="12"/>
        </w:rPr>
        <w:t xml:space="preserve"> </w:t>
      </w:r>
      <w:r>
        <w:t>numbers</w:t>
      </w:r>
      <w:r>
        <w:rPr>
          <w:spacing w:val="11"/>
        </w:rPr>
        <w:t xml:space="preserve"> </w:t>
      </w:r>
      <w:r>
        <w:t>will</w:t>
      </w:r>
      <w:r>
        <w:rPr>
          <w:spacing w:val="10"/>
        </w:rPr>
        <w:t xml:space="preserve"> </w:t>
      </w:r>
      <w:r>
        <w:lastRenderedPageBreak/>
        <w:t>be</w:t>
      </w:r>
      <w:r>
        <w:rPr>
          <w:spacing w:val="10"/>
        </w:rPr>
        <w:t xml:space="preserve"> </w:t>
      </w:r>
      <w:r>
        <w:t>added</w:t>
      </w:r>
      <w:r>
        <w:rPr>
          <w:spacing w:val="11"/>
        </w:rPr>
        <w:t xml:space="preserve"> </w:t>
      </w:r>
      <w:r>
        <w:t>separately</w:t>
      </w:r>
      <w:r>
        <w:rPr>
          <w:spacing w:val="-48"/>
        </w:rPr>
        <w:t xml:space="preserve"> </w:t>
      </w:r>
      <w:r>
        <w:t>for the preprints and the Proceedings. Leave a line clear between paragraphs. All the required style templates</w:t>
      </w:r>
      <w:r>
        <w:rPr>
          <w:spacing w:val="1"/>
        </w:rPr>
        <w:t xml:space="preserve"> </w:t>
      </w:r>
      <w:r>
        <w:t>are provided in this document with the appropriate name supplied, e.g. choose 1. Els1st-order-head for your</w:t>
      </w:r>
      <w:r>
        <w:rPr>
          <w:spacing w:val="1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heading</w:t>
      </w:r>
      <w:r>
        <w:rPr>
          <w:spacing w:val="-1"/>
        </w:rPr>
        <w:t xml:space="preserve"> </w:t>
      </w:r>
      <w:r>
        <w:t>text,</w:t>
      </w:r>
      <w:r>
        <w:rPr>
          <w:spacing w:val="-1"/>
        </w:rPr>
        <w:t xml:space="preserve"> </w:t>
      </w:r>
      <w:r>
        <w:t>els-abstract-text</w:t>
      </w:r>
      <w:r>
        <w:rPr>
          <w:spacing w:val="2"/>
        </w:rPr>
        <w:t xml:space="preserve"> </w:t>
      </w:r>
      <w:r>
        <w:t>for the abstract</w:t>
      </w:r>
      <w:r>
        <w:rPr>
          <w:spacing w:val="-2"/>
        </w:rPr>
        <w:t xml:space="preserve"> </w:t>
      </w:r>
      <w:r>
        <w:t>text</w:t>
      </w:r>
      <w:r>
        <w:rPr>
          <w:spacing w:val="-1"/>
        </w:rPr>
        <w:t xml:space="preserve"> </w:t>
      </w:r>
      <w:r>
        <w:t>etc.</w:t>
      </w:r>
    </w:p>
    <w:p w:rsidR="000639E2" w:rsidRDefault="000639E2" w:rsidP="004D0765">
      <w:pPr>
        <w:pStyle w:val="BodyText"/>
        <w:spacing w:before="4"/>
        <w:ind w:left="720"/>
        <w:rPr>
          <w:sz w:val="21"/>
        </w:rPr>
      </w:pPr>
    </w:p>
    <w:p w:rsidR="00EC707C" w:rsidRDefault="00EC707C" w:rsidP="004D0765">
      <w:pPr>
        <w:pStyle w:val="ListParagraph"/>
        <w:numPr>
          <w:ilvl w:val="1"/>
          <w:numId w:val="2"/>
        </w:numPr>
        <w:tabs>
          <w:tab w:val="left" w:pos="573"/>
        </w:tabs>
        <w:ind w:left="720" w:firstLine="0"/>
        <w:rPr>
          <w:i/>
          <w:sz w:val="20"/>
        </w:rPr>
      </w:pPr>
    </w:p>
    <w:p w:rsidR="00EC707C" w:rsidRDefault="00EC707C" w:rsidP="004D0765">
      <w:pPr>
        <w:pStyle w:val="ListParagraph"/>
        <w:numPr>
          <w:ilvl w:val="1"/>
          <w:numId w:val="2"/>
        </w:numPr>
        <w:tabs>
          <w:tab w:val="left" w:pos="573"/>
        </w:tabs>
        <w:ind w:left="720" w:firstLine="0"/>
        <w:rPr>
          <w:i/>
          <w:sz w:val="20"/>
        </w:rPr>
      </w:pPr>
    </w:p>
    <w:p w:rsidR="000639E2" w:rsidRDefault="002D2768" w:rsidP="004D0765">
      <w:pPr>
        <w:pStyle w:val="ListParagraph"/>
        <w:numPr>
          <w:ilvl w:val="1"/>
          <w:numId w:val="2"/>
        </w:numPr>
        <w:tabs>
          <w:tab w:val="left" w:pos="573"/>
        </w:tabs>
        <w:ind w:left="720" w:firstLine="0"/>
        <w:rPr>
          <w:i/>
          <w:sz w:val="20"/>
        </w:rPr>
      </w:pPr>
      <w:r>
        <w:rPr>
          <w:i/>
          <w:sz w:val="20"/>
        </w:rPr>
        <w:t>Tables</w:t>
      </w:r>
    </w:p>
    <w:p w:rsidR="000639E2" w:rsidRDefault="000639E2" w:rsidP="004D0765">
      <w:pPr>
        <w:pStyle w:val="BodyText"/>
        <w:spacing w:before="8"/>
        <w:ind w:left="720"/>
        <w:rPr>
          <w:i/>
          <w:sz w:val="21"/>
        </w:rPr>
      </w:pPr>
    </w:p>
    <w:p w:rsidR="000639E2" w:rsidRDefault="002D2768" w:rsidP="004D0765">
      <w:pPr>
        <w:pStyle w:val="BodyText"/>
        <w:spacing w:before="1" w:line="249" w:lineRule="auto"/>
        <w:ind w:left="720" w:right="391"/>
        <w:jc w:val="both"/>
      </w:pPr>
      <w:r>
        <w:t>All</w:t>
      </w:r>
      <w:r>
        <w:rPr>
          <w:spacing w:val="1"/>
        </w:rPr>
        <w:t xml:space="preserve"> </w:t>
      </w:r>
      <w:r>
        <w:t>tables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numbered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Arabic</w:t>
      </w:r>
      <w:r>
        <w:rPr>
          <w:spacing w:val="1"/>
        </w:rPr>
        <w:t xml:space="preserve"> </w:t>
      </w:r>
      <w:r>
        <w:t>numerals.</w:t>
      </w:r>
      <w:r>
        <w:rPr>
          <w:spacing w:val="1"/>
        </w:rPr>
        <w:t xml:space="preserve"> </w:t>
      </w:r>
      <w:r>
        <w:t>Headings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placed</w:t>
      </w:r>
      <w:r>
        <w:rPr>
          <w:spacing w:val="1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tables,</w:t>
      </w:r>
      <w:r>
        <w:rPr>
          <w:spacing w:val="50"/>
        </w:rPr>
        <w:t xml:space="preserve"> </w:t>
      </w:r>
      <w:r w:rsidR="00591033">
        <w:t>center</w:t>
      </w:r>
      <w:r>
        <w:rPr>
          <w:spacing w:val="-47"/>
        </w:rPr>
        <w:t xml:space="preserve"> </w:t>
      </w:r>
      <w:r>
        <w:t>justified. Leave one line space between the heading and the table. Only horizontal lines should be used within</w:t>
      </w:r>
      <w:r>
        <w:rPr>
          <w:spacing w:val="1"/>
        </w:rPr>
        <w:t xml:space="preserve"> </w:t>
      </w:r>
      <w:r>
        <w:t>a table, to distinguish the column headings from the body of the table, and immediately above and below the</w:t>
      </w:r>
      <w:r>
        <w:rPr>
          <w:spacing w:val="1"/>
        </w:rPr>
        <w:t xml:space="preserve"> </w:t>
      </w:r>
      <w:r>
        <w:t>table. Tables must be embedded into the text and not supplied separately. Below is an example which authors</w:t>
      </w:r>
      <w:r>
        <w:rPr>
          <w:spacing w:val="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find</w:t>
      </w:r>
      <w:r>
        <w:rPr>
          <w:spacing w:val="1"/>
        </w:rPr>
        <w:t xml:space="preserve"> </w:t>
      </w:r>
      <w:r>
        <w:t>useful.</w:t>
      </w:r>
    </w:p>
    <w:p w:rsidR="000639E2" w:rsidRDefault="000639E2" w:rsidP="004D0765">
      <w:pPr>
        <w:pStyle w:val="BodyText"/>
        <w:spacing w:before="2"/>
        <w:ind w:left="720"/>
        <w:rPr>
          <w:sz w:val="18"/>
        </w:rPr>
      </w:pPr>
    </w:p>
    <w:p w:rsidR="000639E2" w:rsidRDefault="002D2768" w:rsidP="004D0765">
      <w:pPr>
        <w:ind w:left="720"/>
        <w:jc w:val="center"/>
        <w:rPr>
          <w:sz w:val="16"/>
        </w:rPr>
      </w:pPr>
      <w:r>
        <w:rPr>
          <w:sz w:val="16"/>
        </w:rPr>
        <w:t>Table</w:t>
      </w:r>
      <w:r>
        <w:rPr>
          <w:spacing w:val="-4"/>
          <w:sz w:val="16"/>
        </w:rPr>
        <w:t xml:space="preserve"> </w:t>
      </w:r>
      <w:r>
        <w:rPr>
          <w:sz w:val="16"/>
        </w:rPr>
        <w:t>1.</w:t>
      </w:r>
      <w:r>
        <w:rPr>
          <w:spacing w:val="-1"/>
          <w:sz w:val="16"/>
        </w:rPr>
        <w:t xml:space="preserve"> </w:t>
      </w:r>
      <w:r>
        <w:rPr>
          <w:sz w:val="16"/>
        </w:rPr>
        <w:t>An</w:t>
      </w:r>
      <w:r>
        <w:rPr>
          <w:spacing w:val="-1"/>
          <w:sz w:val="16"/>
        </w:rPr>
        <w:t xml:space="preserve"> </w:t>
      </w:r>
      <w:r>
        <w:rPr>
          <w:sz w:val="16"/>
        </w:rPr>
        <w:t>example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table</w:t>
      </w:r>
    </w:p>
    <w:p w:rsidR="000639E2" w:rsidRDefault="000639E2" w:rsidP="004D0765">
      <w:pPr>
        <w:pStyle w:val="BodyText"/>
        <w:spacing w:before="5"/>
        <w:ind w:left="720"/>
        <w:jc w:val="center"/>
        <w:rPr>
          <w:sz w:val="21"/>
        </w:rPr>
      </w:pPr>
    </w:p>
    <w:tbl>
      <w:tblPr>
        <w:tblW w:w="0" w:type="auto"/>
        <w:jc w:val="center"/>
        <w:tblInd w:w="1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11"/>
        <w:gridCol w:w="1440"/>
        <w:gridCol w:w="1620"/>
      </w:tblGrid>
      <w:tr w:rsidR="000639E2" w:rsidTr="00243DA9">
        <w:trPr>
          <w:trHeight w:val="281"/>
          <w:jc w:val="center"/>
        </w:trPr>
        <w:tc>
          <w:tcPr>
            <w:tcW w:w="2411" w:type="dxa"/>
          </w:tcPr>
          <w:p w:rsidR="000639E2" w:rsidRDefault="002D2768" w:rsidP="00243DA9">
            <w:pPr>
              <w:pStyle w:val="TableParagraph"/>
              <w:spacing w:before="12"/>
              <w:rPr>
                <w:sz w:val="16"/>
              </w:rPr>
            </w:pPr>
            <w:r>
              <w:rPr>
                <w:sz w:val="16"/>
              </w:rPr>
              <w:t>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example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column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heading</w:t>
            </w:r>
          </w:p>
        </w:tc>
        <w:tc>
          <w:tcPr>
            <w:tcW w:w="1440" w:type="dxa"/>
          </w:tcPr>
          <w:p w:rsidR="000639E2" w:rsidRDefault="00243DA9" w:rsidP="00243DA9">
            <w:pPr>
              <w:pStyle w:val="TableParagraph"/>
              <w:spacing w:before="12"/>
              <w:jc w:val="both"/>
              <w:rPr>
                <w:sz w:val="16"/>
              </w:rPr>
            </w:pPr>
            <w:r>
              <w:rPr>
                <w:sz w:val="16"/>
              </w:rPr>
              <w:t xml:space="preserve">       </w:t>
            </w:r>
            <w:r w:rsidR="002D2768">
              <w:rPr>
                <w:sz w:val="16"/>
              </w:rPr>
              <w:t>Column A</w:t>
            </w:r>
            <w:r w:rsidR="002D2768">
              <w:rPr>
                <w:spacing w:val="-3"/>
                <w:sz w:val="16"/>
              </w:rPr>
              <w:t xml:space="preserve"> </w:t>
            </w:r>
            <w:r w:rsidR="002D2768">
              <w:rPr>
                <w:sz w:val="16"/>
              </w:rPr>
              <w:t>(</w:t>
            </w:r>
            <w:r w:rsidR="002D2768">
              <w:rPr>
                <w:i/>
                <w:sz w:val="16"/>
              </w:rPr>
              <w:t>t</w:t>
            </w:r>
            <w:r w:rsidR="002D2768">
              <w:rPr>
                <w:sz w:val="16"/>
              </w:rPr>
              <w:t>)</w:t>
            </w:r>
          </w:p>
        </w:tc>
        <w:tc>
          <w:tcPr>
            <w:tcW w:w="1620" w:type="dxa"/>
          </w:tcPr>
          <w:p w:rsidR="000639E2" w:rsidRDefault="00243DA9" w:rsidP="00243DA9">
            <w:pPr>
              <w:pStyle w:val="TableParagraph"/>
              <w:spacing w:before="12"/>
              <w:jc w:val="both"/>
              <w:rPr>
                <w:sz w:val="16"/>
              </w:rPr>
            </w:pPr>
            <w:r>
              <w:rPr>
                <w:sz w:val="16"/>
              </w:rPr>
              <w:t xml:space="preserve">     </w:t>
            </w:r>
            <w:r w:rsidR="002D2768">
              <w:rPr>
                <w:sz w:val="16"/>
              </w:rPr>
              <w:t>Column</w:t>
            </w:r>
            <w:r w:rsidR="002D2768">
              <w:rPr>
                <w:spacing w:val="-2"/>
                <w:sz w:val="16"/>
              </w:rPr>
              <w:t xml:space="preserve"> </w:t>
            </w:r>
            <w:r w:rsidR="002D2768">
              <w:rPr>
                <w:sz w:val="16"/>
              </w:rPr>
              <w:t>B</w:t>
            </w:r>
            <w:r w:rsidR="002D2768">
              <w:rPr>
                <w:spacing w:val="1"/>
                <w:sz w:val="16"/>
              </w:rPr>
              <w:t xml:space="preserve"> </w:t>
            </w:r>
            <w:r w:rsidR="002D2768">
              <w:rPr>
                <w:sz w:val="16"/>
              </w:rPr>
              <w:t>(</w:t>
            </w:r>
            <w:r w:rsidR="002D2768">
              <w:rPr>
                <w:i/>
                <w:sz w:val="16"/>
              </w:rPr>
              <w:t>T</w:t>
            </w:r>
            <w:r w:rsidR="002D2768">
              <w:rPr>
                <w:sz w:val="16"/>
              </w:rPr>
              <w:t>)</w:t>
            </w:r>
          </w:p>
        </w:tc>
      </w:tr>
      <w:tr w:rsidR="000639E2" w:rsidTr="00243DA9">
        <w:trPr>
          <w:trHeight w:val="246"/>
          <w:jc w:val="center"/>
        </w:trPr>
        <w:tc>
          <w:tcPr>
            <w:tcW w:w="2411" w:type="dxa"/>
          </w:tcPr>
          <w:p w:rsidR="000639E2" w:rsidRDefault="002D2768" w:rsidP="00243DA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entry</w:t>
            </w:r>
          </w:p>
        </w:tc>
        <w:tc>
          <w:tcPr>
            <w:tcW w:w="1440" w:type="dxa"/>
          </w:tcPr>
          <w:p w:rsidR="000639E2" w:rsidRDefault="002D2768" w:rsidP="004D0765">
            <w:pPr>
              <w:pStyle w:val="TableParagraph"/>
              <w:ind w:left="72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620" w:type="dxa"/>
          </w:tcPr>
          <w:p w:rsidR="000639E2" w:rsidRDefault="002D2768" w:rsidP="004D0765">
            <w:pPr>
              <w:pStyle w:val="TableParagraph"/>
              <w:ind w:left="720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0639E2" w:rsidTr="00243DA9">
        <w:trPr>
          <w:trHeight w:val="279"/>
          <w:jc w:val="center"/>
        </w:trPr>
        <w:tc>
          <w:tcPr>
            <w:tcW w:w="2411" w:type="dxa"/>
          </w:tcPr>
          <w:p w:rsidR="000639E2" w:rsidRDefault="002D2768" w:rsidP="00243DA9">
            <w:pPr>
              <w:pStyle w:val="TableParagraph"/>
              <w:spacing w:before="45"/>
              <w:rPr>
                <w:sz w:val="16"/>
              </w:rPr>
            </w:pP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another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entry</w:t>
            </w:r>
          </w:p>
        </w:tc>
        <w:tc>
          <w:tcPr>
            <w:tcW w:w="1440" w:type="dxa"/>
          </w:tcPr>
          <w:p w:rsidR="000639E2" w:rsidRDefault="002D2768" w:rsidP="004D0765">
            <w:pPr>
              <w:pStyle w:val="TableParagraph"/>
              <w:spacing w:before="45"/>
              <w:ind w:left="72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620" w:type="dxa"/>
          </w:tcPr>
          <w:p w:rsidR="000639E2" w:rsidRDefault="002D2768" w:rsidP="004D0765">
            <w:pPr>
              <w:pStyle w:val="TableParagraph"/>
              <w:spacing w:before="45"/>
              <w:ind w:left="720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0639E2" w:rsidTr="00243DA9">
        <w:trPr>
          <w:trHeight w:val="313"/>
          <w:jc w:val="center"/>
        </w:trPr>
        <w:tc>
          <w:tcPr>
            <w:tcW w:w="2411" w:type="dxa"/>
          </w:tcPr>
          <w:p w:rsidR="000639E2" w:rsidRDefault="002D2768" w:rsidP="00243DA9">
            <w:pPr>
              <w:pStyle w:val="TableParagraph"/>
              <w:spacing w:before="44"/>
              <w:rPr>
                <w:sz w:val="16"/>
              </w:rPr>
            </w:pP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another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entry</w:t>
            </w:r>
          </w:p>
        </w:tc>
        <w:tc>
          <w:tcPr>
            <w:tcW w:w="1440" w:type="dxa"/>
          </w:tcPr>
          <w:p w:rsidR="000639E2" w:rsidRDefault="002D2768" w:rsidP="004D0765">
            <w:pPr>
              <w:pStyle w:val="TableParagraph"/>
              <w:spacing w:before="44"/>
              <w:ind w:left="720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620" w:type="dxa"/>
          </w:tcPr>
          <w:p w:rsidR="000639E2" w:rsidRDefault="002D2768" w:rsidP="004D0765">
            <w:pPr>
              <w:pStyle w:val="TableParagraph"/>
              <w:spacing w:before="44"/>
              <w:ind w:left="720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</w:tr>
    </w:tbl>
    <w:p w:rsidR="00EC707C" w:rsidRDefault="00EC707C" w:rsidP="004D0765">
      <w:pPr>
        <w:pStyle w:val="ListParagraph"/>
        <w:numPr>
          <w:ilvl w:val="1"/>
          <w:numId w:val="2"/>
        </w:numPr>
        <w:tabs>
          <w:tab w:val="left" w:pos="573"/>
        </w:tabs>
        <w:spacing w:before="80"/>
        <w:ind w:left="720" w:firstLine="0"/>
        <w:rPr>
          <w:i/>
          <w:sz w:val="20"/>
        </w:rPr>
      </w:pPr>
    </w:p>
    <w:p w:rsidR="000639E2" w:rsidRDefault="002D2768" w:rsidP="004D0765">
      <w:pPr>
        <w:pStyle w:val="ListParagraph"/>
        <w:numPr>
          <w:ilvl w:val="1"/>
          <w:numId w:val="2"/>
        </w:numPr>
        <w:tabs>
          <w:tab w:val="left" w:pos="573"/>
        </w:tabs>
        <w:spacing w:before="80"/>
        <w:ind w:left="720" w:firstLine="0"/>
        <w:rPr>
          <w:i/>
          <w:sz w:val="20"/>
        </w:rPr>
      </w:pPr>
      <w:r>
        <w:rPr>
          <w:i/>
          <w:sz w:val="20"/>
        </w:rPr>
        <w:t>Construction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references</w:t>
      </w:r>
    </w:p>
    <w:p w:rsidR="000639E2" w:rsidRDefault="000639E2" w:rsidP="004D0765">
      <w:pPr>
        <w:pStyle w:val="BodyText"/>
        <w:spacing w:before="9"/>
        <w:ind w:left="720"/>
        <w:rPr>
          <w:i/>
          <w:sz w:val="21"/>
        </w:rPr>
      </w:pPr>
    </w:p>
    <w:p w:rsidR="000639E2" w:rsidRDefault="002D2768" w:rsidP="004D0765">
      <w:pPr>
        <w:pStyle w:val="BodyText"/>
        <w:spacing w:line="249" w:lineRule="auto"/>
        <w:ind w:left="720" w:right="395"/>
        <w:jc w:val="both"/>
      </w:pPr>
      <w:r>
        <w:t>References</w:t>
      </w:r>
      <w:r>
        <w:rPr>
          <w:spacing w:val="24"/>
        </w:rPr>
        <w:t xml:space="preserve"> </w:t>
      </w:r>
      <w:r>
        <w:t>should</w:t>
      </w:r>
      <w:r>
        <w:rPr>
          <w:spacing w:val="23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t>added</w:t>
      </w:r>
      <w:r>
        <w:rPr>
          <w:spacing w:val="21"/>
        </w:rPr>
        <w:t xml:space="preserve"> </w:t>
      </w:r>
      <w:r>
        <w:t>at</w:t>
      </w:r>
      <w:r>
        <w:rPr>
          <w:spacing w:val="22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end</w:t>
      </w:r>
      <w:r>
        <w:rPr>
          <w:spacing w:val="24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paper,</w:t>
      </w:r>
      <w:r>
        <w:rPr>
          <w:spacing w:val="22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its</w:t>
      </w:r>
      <w:r>
        <w:rPr>
          <w:spacing w:val="22"/>
        </w:rPr>
        <w:t xml:space="preserve"> </w:t>
      </w:r>
      <w:r>
        <w:t>corresponding</w:t>
      </w:r>
      <w:r>
        <w:rPr>
          <w:spacing w:val="20"/>
        </w:rPr>
        <w:t xml:space="preserve"> </w:t>
      </w:r>
      <w:r>
        <w:t>citation</w:t>
      </w:r>
      <w:r>
        <w:rPr>
          <w:spacing w:val="24"/>
        </w:rPr>
        <w:t xml:space="preserve"> </w:t>
      </w:r>
      <w:r>
        <w:t>will</w:t>
      </w:r>
      <w:r>
        <w:rPr>
          <w:spacing w:val="23"/>
        </w:rPr>
        <w:t xml:space="preserve"> </w:t>
      </w:r>
      <w:r>
        <w:t>be</w:t>
      </w:r>
      <w:r>
        <w:rPr>
          <w:spacing w:val="23"/>
        </w:rPr>
        <w:t xml:space="preserve"> </w:t>
      </w:r>
      <w:r>
        <w:t>added</w:t>
      </w:r>
      <w:r>
        <w:rPr>
          <w:spacing w:val="23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the</w:t>
      </w:r>
      <w:r>
        <w:rPr>
          <w:spacing w:val="-48"/>
        </w:rPr>
        <w:t xml:space="preserve"> </w:t>
      </w:r>
      <w:r>
        <w:t>order of their appearance in the text. Authors should ensure that every reference in the text appears in the list</w:t>
      </w:r>
      <w:r>
        <w:rPr>
          <w:spacing w:val="1"/>
        </w:rPr>
        <w:t xml:space="preserve"> </w:t>
      </w:r>
      <w:r>
        <w:t xml:space="preserve">of references and vice versa. Indicate references by </w:t>
      </w:r>
      <w:r w:rsidR="001E3527">
        <w:t>[1], [2]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text.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actual</w:t>
      </w:r>
      <w:r>
        <w:rPr>
          <w:spacing w:val="-1"/>
        </w:rPr>
        <w:t xml:space="preserve"> </w:t>
      </w:r>
      <w:r>
        <w:t>authors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referred to,</w:t>
      </w:r>
      <w:r>
        <w:rPr>
          <w:spacing w:val="-2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reference</w:t>
      </w:r>
      <w:r>
        <w:rPr>
          <w:spacing w:val="-2"/>
        </w:rPr>
        <w:t xml:space="preserve"> </w:t>
      </w:r>
      <w:r>
        <w:t>citation(s)</w:t>
      </w:r>
      <w:r>
        <w:rPr>
          <w:spacing w:val="2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always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given.</w:t>
      </w:r>
    </w:p>
    <w:p w:rsidR="00A407D8" w:rsidRDefault="002D2768" w:rsidP="00A407D8">
      <w:pPr>
        <w:pStyle w:val="BodyText"/>
        <w:spacing w:before="3"/>
        <w:ind w:left="720"/>
        <w:rPr>
          <w:spacing w:val="37"/>
        </w:rPr>
      </w:pPr>
      <w:r>
        <w:t>Some</w:t>
      </w:r>
      <w:r>
        <w:rPr>
          <w:spacing w:val="39"/>
        </w:rPr>
        <w:t xml:space="preserve"> </w:t>
      </w:r>
      <w:r>
        <w:t>examples</w:t>
      </w:r>
      <w:r>
        <w:rPr>
          <w:spacing w:val="38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how</w:t>
      </w:r>
      <w:r>
        <w:rPr>
          <w:spacing w:val="39"/>
        </w:rPr>
        <w:t xml:space="preserve"> </w:t>
      </w:r>
      <w:r>
        <w:t>your</w:t>
      </w:r>
      <w:r>
        <w:rPr>
          <w:spacing w:val="39"/>
        </w:rPr>
        <w:t xml:space="preserve"> </w:t>
      </w:r>
      <w:r>
        <w:t>references</w:t>
      </w:r>
      <w:r>
        <w:rPr>
          <w:spacing w:val="38"/>
        </w:rPr>
        <w:t xml:space="preserve"> </w:t>
      </w:r>
      <w:r>
        <w:t>should</w:t>
      </w:r>
      <w:r>
        <w:rPr>
          <w:spacing w:val="39"/>
        </w:rPr>
        <w:t xml:space="preserve"> </w:t>
      </w:r>
      <w:r>
        <w:t>be</w:t>
      </w:r>
      <w:r>
        <w:rPr>
          <w:spacing w:val="39"/>
        </w:rPr>
        <w:t xml:space="preserve"> </w:t>
      </w:r>
      <w:r>
        <w:t>listed</w:t>
      </w:r>
      <w:r>
        <w:rPr>
          <w:spacing w:val="42"/>
        </w:rPr>
        <w:t xml:space="preserve"> </w:t>
      </w:r>
      <w:r>
        <w:t>are</w:t>
      </w:r>
      <w:r>
        <w:rPr>
          <w:spacing w:val="39"/>
        </w:rPr>
        <w:t xml:space="preserve"> </w:t>
      </w:r>
      <w:r>
        <w:t>given</w:t>
      </w:r>
      <w:r>
        <w:rPr>
          <w:spacing w:val="37"/>
        </w:rPr>
        <w:t xml:space="preserve"> </w:t>
      </w:r>
      <w:r>
        <w:t>at</w:t>
      </w:r>
      <w:r>
        <w:rPr>
          <w:spacing w:val="39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end</w:t>
      </w:r>
      <w:r>
        <w:rPr>
          <w:spacing w:val="40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this</w:t>
      </w:r>
      <w:r>
        <w:rPr>
          <w:spacing w:val="38"/>
        </w:rPr>
        <w:t xml:space="preserve"> </w:t>
      </w:r>
      <w:r>
        <w:t>template</w:t>
      </w:r>
      <w:r>
        <w:rPr>
          <w:spacing w:val="39"/>
        </w:rPr>
        <w:t xml:space="preserve"> </w:t>
      </w:r>
      <w:r>
        <w:t>in</w:t>
      </w:r>
      <w:r>
        <w:rPr>
          <w:spacing w:val="37"/>
        </w:rPr>
        <w:t xml:space="preserve"> </w:t>
      </w:r>
    </w:p>
    <w:p w:rsidR="000639E2" w:rsidRDefault="009326D5" w:rsidP="00A407D8">
      <w:pPr>
        <w:pStyle w:val="BodyText"/>
        <w:spacing w:before="3"/>
        <w:ind w:left="720"/>
      </w:pPr>
      <w:r>
        <w:t>The</w:t>
      </w:r>
      <w:r w:rsidR="00A407D8">
        <w:t xml:space="preserve"> </w:t>
      </w:r>
      <w:r w:rsidR="002D2768">
        <w:t>References section, which will allow you to assemble your reference list according to the correct format and</w:t>
      </w:r>
      <w:r w:rsidR="002D2768">
        <w:rPr>
          <w:spacing w:val="-47"/>
        </w:rPr>
        <w:t xml:space="preserve"> </w:t>
      </w:r>
      <w:r w:rsidR="002D2768">
        <w:t>font</w:t>
      </w:r>
      <w:r w:rsidR="002D2768">
        <w:rPr>
          <w:spacing w:val="1"/>
        </w:rPr>
        <w:t xml:space="preserve"> </w:t>
      </w:r>
      <w:r w:rsidR="002D2768">
        <w:t>size.</w:t>
      </w:r>
    </w:p>
    <w:p w:rsidR="000639E2" w:rsidRDefault="000639E2" w:rsidP="004D0765">
      <w:pPr>
        <w:pStyle w:val="BodyText"/>
        <w:ind w:left="720"/>
        <w:rPr>
          <w:sz w:val="21"/>
        </w:rPr>
      </w:pPr>
    </w:p>
    <w:p w:rsidR="000639E2" w:rsidRDefault="002D2768" w:rsidP="004D0765">
      <w:pPr>
        <w:pStyle w:val="ListParagraph"/>
        <w:numPr>
          <w:ilvl w:val="1"/>
          <w:numId w:val="2"/>
        </w:numPr>
        <w:tabs>
          <w:tab w:val="left" w:pos="573"/>
        </w:tabs>
        <w:ind w:left="720" w:firstLine="0"/>
        <w:rPr>
          <w:i/>
          <w:sz w:val="20"/>
        </w:rPr>
      </w:pPr>
      <w:r>
        <w:rPr>
          <w:i/>
          <w:sz w:val="20"/>
        </w:rPr>
        <w:t>Section headings</w:t>
      </w:r>
    </w:p>
    <w:p w:rsidR="000639E2" w:rsidRDefault="000639E2" w:rsidP="004D0765">
      <w:pPr>
        <w:pStyle w:val="BodyText"/>
        <w:spacing w:before="9"/>
        <w:ind w:left="720"/>
        <w:rPr>
          <w:i/>
          <w:sz w:val="21"/>
        </w:rPr>
      </w:pPr>
    </w:p>
    <w:p w:rsidR="000639E2" w:rsidRDefault="002D2768" w:rsidP="004D0765">
      <w:pPr>
        <w:pStyle w:val="BodyText"/>
        <w:spacing w:line="249" w:lineRule="auto"/>
        <w:ind w:left="720" w:right="392"/>
        <w:jc w:val="both"/>
      </w:pPr>
      <w:r>
        <w:t>Section headings should be left justified, with the first letter capitalized and numbered consecutively,</w:t>
      </w:r>
      <w:r>
        <w:rPr>
          <w:spacing w:val="1"/>
        </w:rPr>
        <w:t xml:space="preserve"> </w:t>
      </w:r>
      <w:r>
        <w:t>starting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Introduction.</w:t>
      </w:r>
      <w:r>
        <w:rPr>
          <w:spacing w:val="1"/>
        </w:rPr>
        <w:t xml:space="preserve"> </w:t>
      </w:r>
      <w:r>
        <w:t>Sub-section</w:t>
      </w:r>
      <w:r>
        <w:rPr>
          <w:spacing w:val="1"/>
        </w:rPr>
        <w:t xml:space="preserve"> </w:t>
      </w:r>
      <w:r>
        <w:t>headings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capital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lower-case</w:t>
      </w:r>
      <w:r>
        <w:rPr>
          <w:spacing w:val="1"/>
        </w:rPr>
        <w:t xml:space="preserve"> </w:t>
      </w:r>
      <w:r>
        <w:t>italic</w:t>
      </w:r>
      <w:r>
        <w:rPr>
          <w:spacing w:val="50"/>
        </w:rPr>
        <w:t xml:space="preserve"> </w:t>
      </w:r>
      <w:r>
        <w:t>letters,</w:t>
      </w:r>
      <w:r>
        <w:rPr>
          <w:spacing w:val="1"/>
        </w:rPr>
        <w:t xml:space="preserve"> </w:t>
      </w:r>
      <w:r>
        <w:t>numbered 1.1, 1.2, etc, and left justified, with second and subsequent lines indented. You may need to insert a</w:t>
      </w:r>
      <w:r>
        <w:rPr>
          <w:spacing w:val="-47"/>
        </w:rPr>
        <w:t xml:space="preserve"> </w:t>
      </w:r>
      <w:r>
        <w:t>page</w:t>
      </w:r>
      <w:r>
        <w:rPr>
          <w:spacing w:val="-1"/>
        </w:rPr>
        <w:t xml:space="preserve"> </w:t>
      </w:r>
      <w:r>
        <w:t>break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keep</w:t>
      </w:r>
      <w:r>
        <w:rPr>
          <w:spacing w:val="1"/>
        </w:rPr>
        <w:t xml:space="preserve"> </w:t>
      </w:r>
      <w:r>
        <w:t>a heading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text.</w:t>
      </w:r>
    </w:p>
    <w:p w:rsidR="000639E2" w:rsidRDefault="000639E2" w:rsidP="004D0765">
      <w:pPr>
        <w:pStyle w:val="BodyText"/>
        <w:spacing w:before="2"/>
        <w:ind w:left="720"/>
        <w:rPr>
          <w:sz w:val="21"/>
        </w:rPr>
      </w:pPr>
    </w:p>
    <w:p w:rsidR="000639E2" w:rsidRDefault="002D2768" w:rsidP="004D0765">
      <w:pPr>
        <w:pStyle w:val="ListParagraph"/>
        <w:numPr>
          <w:ilvl w:val="1"/>
          <w:numId w:val="2"/>
        </w:numPr>
        <w:tabs>
          <w:tab w:val="left" w:pos="573"/>
        </w:tabs>
        <w:ind w:left="720" w:firstLine="0"/>
        <w:rPr>
          <w:i/>
          <w:sz w:val="20"/>
        </w:rPr>
      </w:pPr>
      <w:r>
        <w:rPr>
          <w:i/>
          <w:sz w:val="20"/>
        </w:rPr>
        <w:t>General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guidelines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preparation of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your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text</w:t>
      </w:r>
    </w:p>
    <w:p w:rsidR="000639E2" w:rsidRDefault="000639E2" w:rsidP="004D0765">
      <w:pPr>
        <w:pStyle w:val="BodyText"/>
        <w:spacing w:before="9"/>
        <w:ind w:left="720"/>
        <w:rPr>
          <w:i/>
          <w:sz w:val="21"/>
        </w:rPr>
      </w:pPr>
    </w:p>
    <w:p w:rsidR="000639E2" w:rsidRDefault="002D2768" w:rsidP="004D0765">
      <w:pPr>
        <w:pStyle w:val="BodyText"/>
        <w:spacing w:line="249" w:lineRule="auto"/>
        <w:ind w:left="720" w:right="399"/>
        <w:jc w:val="both"/>
      </w:pPr>
      <w:r>
        <w:t>Avoid hyphenation at the end of a line. Symbols denoting vectors and matrices should be indicated in bold</w:t>
      </w:r>
      <w:r>
        <w:rPr>
          <w:spacing w:val="1"/>
        </w:rPr>
        <w:t xml:space="preserve"> </w:t>
      </w:r>
      <w:r>
        <w:t>type. Scalar variable names should normally be expressed using italics. Weights and measures should be</w:t>
      </w:r>
      <w:r>
        <w:rPr>
          <w:spacing w:val="1"/>
        </w:rPr>
        <w:t xml:space="preserve"> </w:t>
      </w:r>
      <w:r>
        <w:t>expressed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SI</w:t>
      </w:r>
      <w:r>
        <w:rPr>
          <w:spacing w:val="2"/>
        </w:rPr>
        <w:t xml:space="preserve"> </w:t>
      </w:r>
      <w:r>
        <w:t>units.</w:t>
      </w:r>
      <w:r>
        <w:rPr>
          <w:spacing w:val="-1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title</w:t>
      </w:r>
      <w:r>
        <w:rPr>
          <w:spacing w:val="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files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order conferenceacrynom_authorslastname.pdf</w:t>
      </w:r>
    </w:p>
    <w:p w:rsidR="000639E2" w:rsidRDefault="000639E2" w:rsidP="004D0765">
      <w:pPr>
        <w:pStyle w:val="BodyText"/>
        <w:spacing w:before="1"/>
        <w:ind w:left="720"/>
        <w:rPr>
          <w:sz w:val="21"/>
        </w:rPr>
      </w:pPr>
    </w:p>
    <w:p w:rsidR="000639E2" w:rsidRDefault="002D2768" w:rsidP="004D0765">
      <w:pPr>
        <w:pStyle w:val="ListParagraph"/>
        <w:numPr>
          <w:ilvl w:val="1"/>
          <w:numId w:val="2"/>
        </w:numPr>
        <w:tabs>
          <w:tab w:val="left" w:pos="573"/>
        </w:tabs>
        <w:ind w:left="720" w:firstLine="0"/>
        <w:rPr>
          <w:i/>
          <w:sz w:val="20"/>
        </w:rPr>
      </w:pPr>
      <w:r>
        <w:rPr>
          <w:i/>
          <w:sz w:val="20"/>
        </w:rPr>
        <w:t>Footnotes</w:t>
      </w:r>
    </w:p>
    <w:p w:rsidR="000639E2" w:rsidRDefault="000639E2" w:rsidP="004D0765">
      <w:pPr>
        <w:pStyle w:val="BodyText"/>
        <w:spacing w:before="9"/>
        <w:ind w:left="720"/>
        <w:rPr>
          <w:i/>
          <w:sz w:val="21"/>
        </w:rPr>
      </w:pPr>
    </w:p>
    <w:p w:rsidR="000639E2" w:rsidRDefault="002D2768" w:rsidP="004D0765">
      <w:pPr>
        <w:pStyle w:val="BodyText"/>
        <w:spacing w:line="249" w:lineRule="auto"/>
        <w:ind w:left="720" w:right="395"/>
        <w:jc w:val="both"/>
      </w:pPr>
      <w:r>
        <w:t>Footnotes should be avoided if possible. Necessary footnotes should be denoted in the text by consecutive</w:t>
      </w:r>
      <w:r>
        <w:rPr>
          <w:spacing w:val="1"/>
        </w:rPr>
        <w:t xml:space="preserve"> </w:t>
      </w:r>
      <w:r>
        <w:t>superscript letters. The footnotes should be typed single spaced, and in smaller type size (8pt), at the foot of</w:t>
      </w:r>
      <w:r>
        <w:rPr>
          <w:spacing w:val="1"/>
        </w:rPr>
        <w:t xml:space="preserve"> </w:t>
      </w:r>
      <w:r>
        <w:t>the page in which they are mentioned, and separated from the main text by a short line extending at the foot of</w:t>
      </w:r>
      <w:r>
        <w:rPr>
          <w:spacing w:val="-4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column.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 w:rsidR="004706CA">
        <w:rPr>
          <w:spacing w:val="-1"/>
        </w:rPr>
        <w:t>“</w:t>
      </w:r>
      <w:r>
        <w:t>Els-footnote</w:t>
      </w:r>
      <w:r w:rsidR="004706CA">
        <w:t>”</w:t>
      </w:r>
      <w:r>
        <w:rPr>
          <w:spacing w:val="-4"/>
        </w:rPr>
        <w:t xml:space="preserve"> </w:t>
      </w:r>
      <w:r>
        <w:t>style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template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text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footnote.</w:t>
      </w:r>
    </w:p>
    <w:p w:rsidR="00591033" w:rsidRDefault="00591033" w:rsidP="004D0765">
      <w:pPr>
        <w:pStyle w:val="BodyText"/>
        <w:spacing w:line="249" w:lineRule="auto"/>
        <w:ind w:left="720" w:right="395"/>
        <w:jc w:val="both"/>
      </w:pPr>
    </w:p>
    <w:p w:rsidR="00591033" w:rsidRDefault="00591033" w:rsidP="004D0765">
      <w:pPr>
        <w:pStyle w:val="BodyText"/>
        <w:spacing w:line="249" w:lineRule="auto"/>
        <w:ind w:left="720" w:right="395"/>
        <w:jc w:val="both"/>
      </w:pPr>
    </w:p>
    <w:p w:rsidR="000639E2" w:rsidRDefault="000639E2" w:rsidP="004D0765">
      <w:pPr>
        <w:pStyle w:val="BodyText"/>
        <w:spacing w:before="2"/>
        <w:ind w:left="720"/>
        <w:rPr>
          <w:sz w:val="21"/>
        </w:rPr>
      </w:pPr>
    </w:p>
    <w:p w:rsidR="000639E2" w:rsidRDefault="000D38EE" w:rsidP="004D0765">
      <w:pPr>
        <w:pStyle w:val="Heading1"/>
        <w:numPr>
          <w:ilvl w:val="0"/>
          <w:numId w:val="2"/>
        </w:numPr>
        <w:tabs>
          <w:tab w:val="left" w:pos="424"/>
        </w:tabs>
        <w:ind w:left="720" w:firstLine="0"/>
      </w:pPr>
      <w:r>
        <w:t>Design/Method/Algorithm</w:t>
      </w:r>
    </w:p>
    <w:p w:rsidR="000639E2" w:rsidRDefault="000639E2" w:rsidP="004D0765">
      <w:pPr>
        <w:pStyle w:val="BodyText"/>
        <w:spacing w:before="8"/>
        <w:ind w:left="720"/>
        <w:rPr>
          <w:b/>
          <w:sz w:val="21"/>
        </w:rPr>
      </w:pPr>
    </w:p>
    <w:p w:rsidR="000639E2" w:rsidRDefault="002D2768" w:rsidP="004D0765">
      <w:pPr>
        <w:pStyle w:val="BodyText"/>
        <w:spacing w:line="249" w:lineRule="auto"/>
        <w:ind w:left="720" w:right="396"/>
        <w:jc w:val="both"/>
      </w:pPr>
      <w:r>
        <w:t>All figures should be numbered with Arabic numerals (1,2,...n). All photographs, schemas, graphs and</w:t>
      </w:r>
      <w:r>
        <w:rPr>
          <w:spacing w:val="1"/>
        </w:rPr>
        <w:t xml:space="preserve"> </w:t>
      </w:r>
      <w:r>
        <w:t>diagrams are to be referred to as figures. Line drawings should be good quality scans or true electronic output.</w:t>
      </w:r>
      <w:r>
        <w:rPr>
          <w:spacing w:val="-47"/>
        </w:rPr>
        <w:t xml:space="preserve"> </w:t>
      </w:r>
      <w:r>
        <w:t>Low-quality scans are not acceptable. Figures must be embedded into the text and not supplied separately.</w:t>
      </w:r>
      <w:r>
        <w:rPr>
          <w:spacing w:val="1"/>
        </w:rPr>
        <w:t xml:space="preserve"> </w:t>
      </w:r>
      <w:r>
        <w:t>Lettering and symbols should be clearly defined either in the caption or in a legend provided as part of the</w:t>
      </w:r>
      <w:r>
        <w:rPr>
          <w:spacing w:val="1"/>
        </w:rPr>
        <w:t xml:space="preserve"> </w:t>
      </w:r>
      <w:r>
        <w:t>figure. Figures should be placed at the top or bottom of a page wherever possible, as close as possible to the</w:t>
      </w:r>
      <w:r>
        <w:rPr>
          <w:spacing w:val="1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reference to</w:t>
      </w:r>
      <w:r>
        <w:rPr>
          <w:spacing w:val="1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 paper.</w:t>
      </w:r>
    </w:p>
    <w:p w:rsidR="000639E2" w:rsidRDefault="002D2768" w:rsidP="004D0765">
      <w:pPr>
        <w:pStyle w:val="BodyText"/>
        <w:spacing w:before="6" w:line="249" w:lineRule="auto"/>
        <w:ind w:left="720" w:right="388"/>
        <w:jc w:val="both"/>
      </w:pPr>
      <w:r>
        <w:t xml:space="preserve">The figure number and caption should be typed below the illustration in 8pt and </w:t>
      </w:r>
      <w:r w:rsidR="00481F9B">
        <w:t>center</w:t>
      </w:r>
      <w:r>
        <w:t xml:space="preserve"> justified. Artwork has no text along</w:t>
      </w:r>
      <w:r>
        <w:rPr>
          <w:spacing w:val="1"/>
        </w:rPr>
        <w:t xml:space="preserve"> </w:t>
      </w:r>
      <w:r>
        <w:t>the side of it in the main body of the text. However, if two images fit next to each other, these may be placed</w:t>
      </w:r>
      <w:r>
        <w:rPr>
          <w:spacing w:val="1"/>
        </w:rPr>
        <w:t xml:space="preserve"> </w:t>
      </w:r>
      <w:r>
        <w:t>next to each other to save space, see Fig</w:t>
      </w:r>
      <w:r w:rsidR="00481F9B">
        <w:t>ure</w:t>
      </w:r>
      <w:r>
        <w:t xml:space="preserve"> 1. They must be numbered consecutively, all figures, and all tables</w:t>
      </w:r>
      <w:r>
        <w:rPr>
          <w:spacing w:val="1"/>
        </w:rPr>
        <w:t xml:space="preserve"> </w:t>
      </w:r>
      <w:r>
        <w:t>respectively.</w:t>
      </w:r>
    </w:p>
    <w:p w:rsidR="00481F9B" w:rsidRDefault="00481F9B" w:rsidP="004D0765">
      <w:pPr>
        <w:pStyle w:val="BodyText"/>
        <w:spacing w:before="6" w:line="249" w:lineRule="auto"/>
        <w:ind w:left="720" w:right="388"/>
        <w:jc w:val="both"/>
      </w:pPr>
    </w:p>
    <w:p w:rsidR="004706CA" w:rsidRDefault="004706CA" w:rsidP="004D0765">
      <w:pPr>
        <w:pStyle w:val="BodyText"/>
        <w:spacing w:before="6" w:line="249" w:lineRule="auto"/>
        <w:ind w:left="720" w:right="388"/>
        <w:jc w:val="both"/>
      </w:pPr>
      <w:r>
        <w:rPr>
          <w:noProof/>
        </w:rPr>
        <w:drawing>
          <wp:anchor distT="0" distB="0" distL="114300" distR="114300" simplePos="0" relativeHeight="487591936" behindDoc="0" locked="0" layoutInCell="1" allowOverlap="1">
            <wp:simplePos x="0" y="0"/>
            <wp:positionH relativeFrom="column">
              <wp:posOffset>1350673</wp:posOffset>
            </wp:positionH>
            <wp:positionV relativeFrom="paragraph">
              <wp:posOffset>-62809</wp:posOffset>
            </wp:positionV>
            <wp:extent cx="3050153" cy="1916264"/>
            <wp:effectExtent l="19050" t="0" r="0" b="0"/>
            <wp:wrapNone/>
            <wp:docPr id="9" name="Picture 9" descr="SciELO - Brazil - A New Technique Using Axially Slotted Microstrip Line for  Antenna Impedance Matching Designs A New Technique Using Axially Slotted  Microstrip Line for Antenna Impedance Matching Desig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ciELO - Brazil - A New Technique Using Axially Slotted Microstrip Line for  Antenna Impedance Matching Designs A New Technique Using Axially Slotted  Microstrip Line for Antenna Impedance Matching Design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153" cy="19162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06CA" w:rsidRDefault="004706CA" w:rsidP="004D0765">
      <w:pPr>
        <w:pStyle w:val="BodyText"/>
        <w:spacing w:before="6" w:line="249" w:lineRule="auto"/>
        <w:ind w:left="720" w:right="388"/>
        <w:jc w:val="both"/>
      </w:pPr>
    </w:p>
    <w:p w:rsidR="004706CA" w:rsidRDefault="004706CA" w:rsidP="004D0765">
      <w:pPr>
        <w:pStyle w:val="BodyText"/>
        <w:spacing w:before="6" w:line="249" w:lineRule="auto"/>
        <w:ind w:left="720" w:right="388"/>
        <w:jc w:val="both"/>
      </w:pPr>
    </w:p>
    <w:p w:rsidR="004706CA" w:rsidRDefault="004706CA" w:rsidP="004D0765">
      <w:pPr>
        <w:pStyle w:val="BodyText"/>
        <w:spacing w:before="6" w:line="249" w:lineRule="auto"/>
        <w:ind w:left="720" w:right="388"/>
        <w:jc w:val="both"/>
      </w:pPr>
    </w:p>
    <w:p w:rsidR="004706CA" w:rsidRDefault="004706CA" w:rsidP="004D0765">
      <w:pPr>
        <w:pStyle w:val="BodyText"/>
        <w:spacing w:before="6" w:line="249" w:lineRule="auto"/>
        <w:ind w:left="720" w:right="388"/>
        <w:jc w:val="both"/>
      </w:pPr>
    </w:p>
    <w:p w:rsidR="004706CA" w:rsidRDefault="004706CA" w:rsidP="004D0765">
      <w:pPr>
        <w:pStyle w:val="BodyText"/>
        <w:spacing w:before="6" w:line="249" w:lineRule="auto"/>
        <w:ind w:left="720" w:right="388"/>
        <w:jc w:val="both"/>
      </w:pPr>
    </w:p>
    <w:p w:rsidR="004706CA" w:rsidRDefault="004706CA" w:rsidP="004D0765">
      <w:pPr>
        <w:pStyle w:val="BodyText"/>
        <w:spacing w:before="6" w:line="249" w:lineRule="auto"/>
        <w:ind w:left="720" w:right="388"/>
        <w:jc w:val="both"/>
      </w:pPr>
    </w:p>
    <w:p w:rsidR="00EC707C" w:rsidRDefault="00EC707C" w:rsidP="004D0765">
      <w:pPr>
        <w:pStyle w:val="BodyText"/>
        <w:spacing w:before="6" w:line="249" w:lineRule="auto"/>
        <w:ind w:left="720" w:right="388"/>
        <w:jc w:val="both"/>
      </w:pPr>
    </w:p>
    <w:p w:rsidR="000639E2" w:rsidRDefault="000639E2" w:rsidP="004D0765">
      <w:pPr>
        <w:pStyle w:val="BodyText"/>
        <w:spacing w:before="5"/>
        <w:ind w:left="720"/>
        <w:rPr>
          <w:sz w:val="8"/>
        </w:rPr>
      </w:pPr>
    </w:p>
    <w:p w:rsidR="000639E2" w:rsidRDefault="000639E2" w:rsidP="004D0765">
      <w:pPr>
        <w:pStyle w:val="BodyText"/>
        <w:ind w:left="720"/>
      </w:pPr>
    </w:p>
    <w:p w:rsidR="000639E2" w:rsidRDefault="000639E2" w:rsidP="004D0765">
      <w:pPr>
        <w:pStyle w:val="BodyText"/>
        <w:spacing w:before="3"/>
        <w:ind w:left="720"/>
      </w:pPr>
    </w:p>
    <w:p w:rsidR="000639E2" w:rsidRDefault="002D2768" w:rsidP="004D0765">
      <w:pPr>
        <w:spacing w:before="94"/>
        <w:ind w:left="720"/>
        <w:jc w:val="center"/>
        <w:rPr>
          <w:sz w:val="16"/>
        </w:rPr>
      </w:pPr>
      <w:r>
        <w:rPr>
          <w:sz w:val="16"/>
        </w:rPr>
        <w:t>Fig</w:t>
      </w:r>
      <w:r w:rsidR="00EC707C">
        <w:rPr>
          <w:sz w:val="16"/>
        </w:rPr>
        <w:t>ure</w:t>
      </w:r>
      <w:r>
        <w:rPr>
          <w:spacing w:val="-2"/>
          <w:sz w:val="16"/>
        </w:rPr>
        <w:t xml:space="preserve"> </w:t>
      </w:r>
      <w:r>
        <w:rPr>
          <w:sz w:val="16"/>
        </w:rPr>
        <w:t>1.</w:t>
      </w:r>
      <w:r>
        <w:rPr>
          <w:spacing w:val="-1"/>
          <w:sz w:val="16"/>
        </w:rPr>
        <w:t xml:space="preserve"> </w:t>
      </w:r>
      <w:r>
        <w:rPr>
          <w:sz w:val="16"/>
        </w:rPr>
        <w:t>(a)</w:t>
      </w:r>
      <w:r>
        <w:rPr>
          <w:spacing w:val="-2"/>
          <w:sz w:val="16"/>
        </w:rPr>
        <w:t xml:space="preserve"> </w:t>
      </w:r>
      <w:r>
        <w:rPr>
          <w:sz w:val="16"/>
        </w:rPr>
        <w:t>first</w:t>
      </w:r>
      <w:r>
        <w:rPr>
          <w:spacing w:val="-3"/>
          <w:sz w:val="16"/>
        </w:rPr>
        <w:t xml:space="preserve"> </w:t>
      </w:r>
      <w:r>
        <w:rPr>
          <w:sz w:val="16"/>
        </w:rPr>
        <w:t>picture;</w:t>
      </w:r>
      <w:r>
        <w:rPr>
          <w:spacing w:val="-1"/>
          <w:sz w:val="16"/>
        </w:rPr>
        <w:t xml:space="preserve"> </w:t>
      </w:r>
      <w:r>
        <w:rPr>
          <w:sz w:val="16"/>
        </w:rPr>
        <w:t>(b)</w:t>
      </w:r>
      <w:r>
        <w:rPr>
          <w:spacing w:val="-5"/>
          <w:sz w:val="16"/>
        </w:rPr>
        <w:t xml:space="preserve"> </w:t>
      </w:r>
      <w:r>
        <w:rPr>
          <w:sz w:val="16"/>
        </w:rPr>
        <w:t>second</w:t>
      </w:r>
      <w:r>
        <w:rPr>
          <w:spacing w:val="-3"/>
          <w:sz w:val="16"/>
        </w:rPr>
        <w:t xml:space="preserve"> </w:t>
      </w:r>
      <w:r>
        <w:rPr>
          <w:sz w:val="16"/>
        </w:rPr>
        <w:t>picture</w:t>
      </w:r>
    </w:p>
    <w:p w:rsidR="000639E2" w:rsidRDefault="000639E2" w:rsidP="004D0765">
      <w:pPr>
        <w:pStyle w:val="BodyText"/>
        <w:spacing w:before="10"/>
        <w:ind w:left="720"/>
        <w:rPr>
          <w:sz w:val="21"/>
        </w:rPr>
      </w:pPr>
    </w:p>
    <w:p w:rsidR="004706CA" w:rsidRPr="004706CA" w:rsidRDefault="004706CA" w:rsidP="004D0765">
      <w:pPr>
        <w:pStyle w:val="BodyText"/>
        <w:spacing w:before="10"/>
        <w:ind w:left="720"/>
        <w:jc w:val="center"/>
        <w:rPr>
          <w:sz w:val="16"/>
          <w:szCs w:val="16"/>
        </w:rPr>
      </w:pPr>
      <w:r w:rsidRPr="004706CA">
        <w:rPr>
          <w:sz w:val="16"/>
          <w:szCs w:val="16"/>
        </w:rPr>
        <w:t>Figure 1. Simulated and measured return loss</w:t>
      </w:r>
    </w:p>
    <w:p w:rsidR="004706CA" w:rsidRDefault="004706CA" w:rsidP="004D0765">
      <w:pPr>
        <w:pStyle w:val="BodyText"/>
        <w:spacing w:before="10"/>
        <w:ind w:left="720"/>
        <w:rPr>
          <w:sz w:val="21"/>
        </w:rPr>
      </w:pPr>
    </w:p>
    <w:p w:rsidR="004706CA" w:rsidRDefault="004706CA" w:rsidP="004D0765">
      <w:pPr>
        <w:pStyle w:val="BodyText"/>
        <w:spacing w:before="10"/>
        <w:ind w:left="720"/>
        <w:rPr>
          <w:sz w:val="21"/>
        </w:rPr>
      </w:pPr>
    </w:p>
    <w:p w:rsidR="000639E2" w:rsidRDefault="002D2768" w:rsidP="004D0765">
      <w:pPr>
        <w:pStyle w:val="BodyText"/>
        <w:spacing w:line="252" w:lineRule="auto"/>
        <w:ind w:left="720" w:right="257"/>
      </w:pPr>
      <w:r>
        <w:t>Equations and</w:t>
      </w:r>
      <w:r>
        <w:rPr>
          <w:spacing w:val="5"/>
        </w:rPr>
        <w:t xml:space="preserve"> </w:t>
      </w:r>
      <w:r>
        <w:t>formulae</w:t>
      </w:r>
      <w:r>
        <w:rPr>
          <w:spacing w:val="2"/>
        </w:rPr>
        <w:t xml:space="preserve"> </w:t>
      </w:r>
      <w:r>
        <w:t>should</w:t>
      </w:r>
      <w:r>
        <w:rPr>
          <w:spacing w:val="2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typed</w:t>
      </w:r>
      <w:r>
        <w:rPr>
          <w:spacing w:val="2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numbered</w:t>
      </w:r>
      <w:r>
        <w:rPr>
          <w:spacing w:val="3"/>
        </w:rPr>
        <w:t xml:space="preserve"> </w:t>
      </w:r>
      <w:r>
        <w:t>consecutively</w:t>
      </w:r>
      <w:r>
        <w:rPr>
          <w:spacing w:val="3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Arabic</w:t>
      </w:r>
      <w:r>
        <w:rPr>
          <w:spacing w:val="4"/>
        </w:rPr>
        <w:t xml:space="preserve"> </w:t>
      </w:r>
      <w:r>
        <w:t>numerals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parentheses</w:t>
      </w:r>
      <w:r>
        <w:rPr>
          <w:spacing w:val="-47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 right</w:t>
      </w:r>
      <w:r>
        <w:rPr>
          <w:spacing w:val="2"/>
        </w:rPr>
        <w:t xml:space="preserve"> </w:t>
      </w:r>
      <w:r>
        <w:t>hand side 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page (if</w:t>
      </w:r>
      <w:r>
        <w:rPr>
          <w:spacing w:val="-2"/>
        </w:rPr>
        <w:t xml:space="preserve"> </w:t>
      </w:r>
      <w:r>
        <w:t>referred to</w:t>
      </w:r>
      <w:r>
        <w:rPr>
          <w:spacing w:val="1"/>
        </w:rPr>
        <w:t xml:space="preserve"> </w:t>
      </w:r>
      <w:r>
        <w:t>explicitly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 w:rsidR="005922E7">
        <w:t>text).</w:t>
      </w:r>
    </w:p>
    <w:p w:rsidR="000639E2" w:rsidRDefault="000639E2" w:rsidP="004D0765">
      <w:pPr>
        <w:pStyle w:val="BodyText"/>
        <w:spacing w:before="6"/>
        <w:ind w:left="720"/>
        <w:rPr>
          <w:rFonts w:ascii="Symbol" w:hAnsi="Symbol"/>
          <w:sz w:val="19"/>
        </w:rPr>
      </w:pPr>
    </w:p>
    <w:p w:rsidR="005D05A9" w:rsidRDefault="00E34AAE" w:rsidP="004D0765">
      <w:pPr>
        <w:pStyle w:val="BodyText"/>
        <w:spacing w:before="6"/>
        <w:ind w:left="720"/>
        <w:rPr>
          <w:rFonts w:ascii="Symbol" w:hAnsi="Symbol"/>
          <w:sz w:val="19"/>
        </w:rPr>
      </w:pPr>
      <w:r>
        <w:rPr>
          <w:rFonts w:ascii="Symbol" w:hAnsi="Symbol"/>
          <w:position w:val="-28"/>
          <w:sz w:val="19"/>
        </w:rPr>
        <w:t></w:t>
      </w:r>
      <w:r>
        <w:rPr>
          <w:rFonts w:ascii="Symbol" w:hAnsi="Symbol"/>
          <w:position w:val="-28"/>
          <w:sz w:val="19"/>
        </w:rPr>
        <w:t></w:t>
      </w:r>
      <w:r>
        <w:rPr>
          <w:rFonts w:ascii="Symbol" w:hAnsi="Symbol"/>
          <w:position w:val="-28"/>
          <w:sz w:val="19"/>
        </w:rPr>
        <w:t></w:t>
      </w:r>
      <w:r>
        <w:rPr>
          <w:rFonts w:ascii="Symbol" w:hAnsi="Symbol"/>
          <w:position w:val="-28"/>
          <w:sz w:val="19"/>
        </w:rPr>
        <w:t></w:t>
      </w:r>
      <w:r>
        <w:rPr>
          <w:rFonts w:ascii="Symbol" w:hAnsi="Symbol"/>
          <w:position w:val="-28"/>
          <w:sz w:val="19"/>
        </w:rPr>
        <w:t></w:t>
      </w:r>
      <w:r>
        <w:rPr>
          <w:rFonts w:ascii="Symbol" w:hAnsi="Symbol"/>
          <w:position w:val="-28"/>
          <w:sz w:val="19"/>
        </w:rPr>
        <w:t></w:t>
      </w:r>
      <w:r>
        <w:rPr>
          <w:rFonts w:ascii="Symbol" w:hAnsi="Symbol"/>
          <w:position w:val="-28"/>
          <w:sz w:val="19"/>
        </w:rPr>
        <w:t></w:t>
      </w:r>
      <w:r>
        <w:rPr>
          <w:rFonts w:ascii="Symbol" w:hAnsi="Symbol"/>
          <w:position w:val="-28"/>
          <w:sz w:val="19"/>
        </w:rPr>
        <w:t></w:t>
      </w:r>
      <w:r>
        <w:rPr>
          <w:rFonts w:ascii="Symbol" w:hAnsi="Symbol"/>
          <w:position w:val="-28"/>
          <w:sz w:val="19"/>
        </w:rPr>
        <w:t></w:t>
      </w:r>
      <w:r>
        <w:rPr>
          <w:rFonts w:ascii="Symbol" w:hAnsi="Symbol"/>
          <w:position w:val="-28"/>
          <w:sz w:val="19"/>
        </w:rPr>
        <w:t></w:t>
      </w:r>
      <w:r>
        <w:rPr>
          <w:rFonts w:ascii="Symbol" w:hAnsi="Symbol"/>
          <w:position w:val="-28"/>
          <w:sz w:val="19"/>
        </w:rPr>
        <w:t></w:t>
      </w:r>
      <w:r>
        <w:rPr>
          <w:rFonts w:ascii="Symbol" w:hAnsi="Symbol"/>
          <w:position w:val="-28"/>
          <w:sz w:val="19"/>
        </w:rPr>
        <w:t></w:t>
      </w:r>
      <w:r>
        <w:rPr>
          <w:rFonts w:ascii="Symbol" w:hAnsi="Symbol"/>
          <w:position w:val="-28"/>
          <w:sz w:val="19"/>
        </w:rPr>
        <w:t></w:t>
      </w:r>
      <w:r>
        <w:rPr>
          <w:rFonts w:ascii="Symbol" w:hAnsi="Symbol"/>
          <w:position w:val="-28"/>
          <w:sz w:val="19"/>
        </w:rPr>
        <w:t></w:t>
      </w:r>
      <w:r>
        <w:rPr>
          <w:rFonts w:ascii="Symbol" w:hAnsi="Symbol"/>
          <w:position w:val="-28"/>
          <w:sz w:val="19"/>
        </w:rPr>
        <w:t></w:t>
      </w:r>
      <w:r>
        <w:rPr>
          <w:rFonts w:ascii="Symbol" w:hAnsi="Symbol"/>
          <w:position w:val="-28"/>
          <w:sz w:val="19"/>
        </w:rPr>
        <w:t></w:t>
      </w:r>
      <w:r>
        <w:rPr>
          <w:rFonts w:ascii="Symbol" w:hAnsi="Symbol"/>
          <w:position w:val="-28"/>
          <w:sz w:val="19"/>
        </w:rPr>
        <w:t></w:t>
      </w:r>
      <w:r>
        <w:rPr>
          <w:rFonts w:ascii="Symbol" w:hAnsi="Symbol"/>
          <w:position w:val="-28"/>
          <w:sz w:val="19"/>
        </w:rPr>
        <w:t></w:t>
      </w:r>
      <w:r>
        <w:rPr>
          <w:rFonts w:ascii="Symbol" w:hAnsi="Symbol"/>
          <w:position w:val="-28"/>
          <w:sz w:val="19"/>
        </w:rPr>
        <w:t></w:t>
      </w:r>
      <w:r>
        <w:rPr>
          <w:rFonts w:ascii="Symbol" w:hAnsi="Symbol"/>
          <w:position w:val="-28"/>
          <w:sz w:val="19"/>
        </w:rPr>
        <w:t></w:t>
      </w:r>
      <w:r>
        <w:rPr>
          <w:rFonts w:ascii="Symbol" w:hAnsi="Symbol"/>
          <w:position w:val="-28"/>
          <w:sz w:val="19"/>
        </w:rPr>
        <w:t></w:t>
      </w:r>
      <w:r>
        <w:rPr>
          <w:rFonts w:ascii="Symbol" w:hAnsi="Symbol"/>
          <w:position w:val="-28"/>
          <w:sz w:val="19"/>
        </w:rPr>
        <w:t></w:t>
      </w:r>
      <w:r>
        <w:rPr>
          <w:rFonts w:ascii="Symbol" w:hAnsi="Symbol"/>
          <w:position w:val="-28"/>
          <w:sz w:val="19"/>
        </w:rPr>
        <w:t></w:t>
      </w:r>
      <w:r>
        <w:rPr>
          <w:rFonts w:ascii="Symbol" w:hAnsi="Symbol"/>
          <w:position w:val="-28"/>
          <w:sz w:val="19"/>
        </w:rPr>
        <w:t></w:t>
      </w:r>
      <w:r>
        <w:rPr>
          <w:rFonts w:ascii="Symbol" w:hAnsi="Symbol"/>
          <w:position w:val="-28"/>
          <w:sz w:val="19"/>
        </w:rPr>
        <w:t></w:t>
      </w:r>
      <w:r>
        <w:rPr>
          <w:rFonts w:ascii="Symbol" w:hAnsi="Symbol"/>
          <w:position w:val="-28"/>
          <w:sz w:val="19"/>
        </w:rPr>
        <w:t></w:t>
      </w:r>
      <w:r>
        <w:rPr>
          <w:rFonts w:ascii="Symbol" w:hAnsi="Symbol"/>
          <w:position w:val="-28"/>
          <w:sz w:val="19"/>
        </w:rPr>
        <w:t></w:t>
      </w:r>
      <w:r>
        <w:rPr>
          <w:rFonts w:ascii="Symbol" w:hAnsi="Symbol"/>
          <w:position w:val="-28"/>
          <w:sz w:val="19"/>
        </w:rPr>
        <w:t></w:t>
      </w:r>
      <w:r>
        <w:rPr>
          <w:rFonts w:ascii="Symbol" w:hAnsi="Symbol"/>
          <w:position w:val="-28"/>
          <w:sz w:val="19"/>
        </w:rPr>
        <w:t></w:t>
      </w:r>
      <w:r>
        <w:rPr>
          <w:rFonts w:ascii="Symbol" w:hAnsi="Symbol"/>
          <w:position w:val="-28"/>
          <w:sz w:val="19"/>
        </w:rPr>
        <w:t></w:t>
      </w:r>
      <w:r>
        <w:rPr>
          <w:rFonts w:ascii="Symbol" w:hAnsi="Symbol"/>
          <w:position w:val="-28"/>
          <w:sz w:val="19"/>
        </w:rPr>
        <w:t></w:t>
      </w:r>
      <w:r>
        <w:rPr>
          <w:rFonts w:ascii="Symbol" w:hAnsi="Symbol"/>
          <w:position w:val="-28"/>
          <w:sz w:val="19"/>
        </w:rPr>
        <w:t></w:t>
      </w:r>
      <w:r>
        <w:rPr>
          <w:rFonts w:ascii="Symbol" w:hAnsi="Symbol"/>
          <w:position w:val="-28"/>
          <w:sz w:val="19"/>
        </w:rPr>
        <w:t></w:t>
      </w:r>
      <w:r>
        <w:rPr>
          <w:rFonts w:ascii="Symbol" w:hAnsi="Symbol"/>
          <w:position w:val="-28"/>
          <w:sz w:val="19"/>
        </w:rPr>
        <w:t></w:t>
      </w:r>
      <w:r>
        <w:rPr>
          <w:rFonts w:ascii="Symbol" w:hAnsi="Symbol"/>
          <w:position w:val="-28"/>
          <w:sz w:val="19"/>
        </w:rPr>
        <w:t></w:t>
      </w:r>
      <w:r>
        <w:rPr>
          <w:rFonts w:ascii="Symbol" w:hAnsi="Symbol"/>
          <w:position w:val="-28"/>
          <w:sz w:val="19"/>
        </w:rPr>
        <w:t></w:t>
      </w:r>
      <w:r>
        <w:rPr>
          <w:rFonts w:ascii="Symbol" w:hAnsi="Symbol"/>
          <w:position w:val="-28"/>
          <w:sz w:val="19"/>
        </w:rPr>
        <w:t></w:t>
      </w:r>
      <w:r>
        <w:rPr>
          <w:rFonts w:ascii="Symbol" w:hAnsi="Symbol"/>
          <w:position w:val="-28"/>
          <w:sz w:val="19"/>
        </w:rPr>
        <w:t></w:t>
      </w:r>
      <w:r>
        <w:rPr>
          <w:rFonts w:ascii="Symbol" w:hAnsi="Symbol"/>
          <w:position w:val="-28"/>
          <w:sz w:val="19"/>
        </w:rPr>
        <w:t></w:t>
      </w:r>
      <w:r>
        <w:rPr>
          <w:rFonts w:ascii="Symbol" w:hAnsi="Symbol"/>
          <w:position w:val="-28"/>
          <w:sz w:val="19"/>
        </w:rPr>
        <w:t></w:t>
      </w:r>
      <w:r>
        <w:rPr>
          <w:rFonts w:ascii="Symbol" w:hAnsi="Symbol"/>
          <w:position w:val="-28"/>
          <w:sz w:val="19"/>
        </w:rPr>
        <w:t></w:t>
      </w:r>
      <w:r>
        <w:rPr>
          <w:rFonts w:ascii="Symbol" w:hAnsi="Symbol"/>
          <w:position w:val="-28"/>
          <w:sz w:val="19"/>
        </w:rPr>
        <w:t></w:t>
      </w:r>
      <w:r>
        <w:rPr>
          <w:rFonts w:ascii="Symbol" w:hAnsi="Symbol"/>
          <w:position w:val="-28"/>
          <w:sz w:val="19"/>
        </w:rPr>
        <w:t></w:t>
      </w:r>
      <w:r>
        <w:rPr>
          <w:rFonts w:ascii="Symbol" w:hAnsi="Symbol"/>
          <w:position w:val="-28"/>
          <w:sz w:val="19"/>
        </w:rPr>
        <w:t></w:t>
      </w:r>
      <w:r>
        <w:rPr>
          <w:rFonts w:ascii="Symbol" w:hAnsi="Symbol"/>
          <w:position w:val="-28"/>
          <w:sz w:val="19"/>
        </w:rPr>
        <w:t></w:t>
      </w:r>
      <w:r>
        <w:rPr>
          <w:rFonts w:ascii="Symbol" w:hAnsi="Symbol"/>
          <w:position w:val="-28"/>
          <w:sz w:val="19"/>
        </w:rPr>
        <w:t></w:t>
      </w:r>
      <w:r>
        <w:rPr>
          <w:rFonts w:ascii="Symbol" w:hAnsi="Symbol"/>
          <w:position w:val="-28"/>
          <w:sz w:val="19"/>
        </w:rPr>
        <w:t></w:t>
      </w:r>
      <w:r>
        <w:rPr>
          <w:rFonts w:ascii="Symbol" w:hAnsi="Symbol"/>
          <w:position w:val="-28"/>
          <w:sz w:val="19"/>
        </w:rPr>
        <w:t></w:t>
      </w:r>
      <w:r>
        <w:rPr>
          <w:rFonts w:ascii="Symbol" w:hAnsi="Symbol"/>
          <w:position w:val="-28"/>
          <w:sz w:val="19"/>
        </w:rPr>
        <w:t></w:t>
      </w:r>
      <w:r>
        <w:rPr>
          <w:rFonts w:ascii="Symbol" w:hAnsi="Symbol"/>
          <w:position w:val="-28"/>
          <w:sz w:val="19"/>
        </w:rPr>
        <w:t></w:t>
      </w:r>
      <w:r w:rsidR="005D05A9" w:rsidRPr="005D05A9">
        <w:rPr>
          <w:rFonts w:ascii="Symbol" w:hAnsi="Symbol"/>
          <w:position w:val="-28"/>
          <w:sz w:val="19"/>
        </w:rPr>
        <w:object w:dxaOrig="248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3.95pt;height:33.8pt" o:ole="">
            <v:imagedata r:id="rId9" o:title=""/>
          </v:shape>
          <o:OLEObject Type="Embed" ProgID="Equation.DSMT4" ShapeID="_x0000_i1025" DrawAspect="Content" ObjectID="_1702467547" r:id="rId10"/>
        </w:object>
      </w:r>
      <w:r w:rsidR="005D05A9">
        <w:rPr>
          <w:rFonts w:ascii="Symbol" w:hAnsi="Symbol"/>
          <w:sz w:val="19"/>
        </w:rPr>
        <w:t></w:t>
      </w:r>
      <w:r w:rsidR="005D05A9">
        <w:rPr>
          <w:rFonts w:ascii="Symbol" w:hAnsi="Symbol"/>
          <w:sz w:val="19"/>
        </w:rPr>
        <w:t></w:t>
      </w:r>
      <w:r w:rsidR="005D05A9">
        <w:rPr>
          <w:rFonts w:ascii="Symbol" w:hAnsi="Symbol"/>
          <w:sz w:val="19"/>
        </w:rPr>
        <w:t></w:t>
      </w:r>
      <w:r w:rsidR="005D05A9">
        <w:rPr>
          <w:rFonts w:ascii="Symbol" w:hAnsi="Symbol"/>
          <w:sz w:val="19"/>
        </w:rPr>
        <w:t></w:t>
      </w:r>
      <w:r w:rsidR="005D05A9">
        <w:rPr>
          <w:rFonts w:ascii="Symbol" w:hAnsi="Symbol"/>
          <w:sz w:val="19"/>
        </w:rPr>
        <w:t></w:t>
      </w:r>
      <w:r w:rsidR="005D05A9">
        <w:rPr>
          <w:rFonts w:ascii="Symbol" w:hAnsi="Symbol"/>
          <w:sz w:val="19"/>
        </w:rPr>
        <w:t></w:t>
      </w:r>
      <w:r w:rsidR="005D05A9">
        <w:rPr>
          <w:rFonts w:ascii="Symbol" w:hAnsi="Symbol"/>
          <w:sz w:val="19"/>
        </w:rPr>
        <w:t></w:t>
      </w:r>
      <w:r w:rsidR="005D05A9">
        <w:rPr>
          <w:rFonts w:ascii="Symbol" w:hAnsi="Symbol"/>
          <w:sz w:val="19"/>
        </w:rPr>
        <w:t></w:t>
      </w:r>
      <w:r w:rsidR="005D05A9">
        <w:rPr>
          <w:rFonts w:ascii="Symbol" w:hAnsi="Symbol"/>
          <w:sz w:val="19"/>
        </w:rPr>
        <w:t></w:t>
      </w:r>
      <w:r w:rsidR="005D05A9">
        <w:rPr>
          <w:rFonts w:ascii="Symbol" w:hAnsi="Symbol"/>
          <w:sz w:val="19"/>
        </w:rPr>
        <w:t></w:t>
      </w:r>
      <w:r w:rsidR="005D05A9">
        <w:rPr>
          <w:rFonts w:ascii="Symbol" w:hAnsi="Symbol"/>
          <w:sz w:val="19"/>
        </w:rPr>
        <w:t></w:t>
      </w:r>
      <w:r w:rsidR="005D05A9">
        <w:rPr>
          <w:rFonts w:ascii="Symbol" w:hAnsi="Symbol"/>
          <w:sz w:val="19"/>
        </w:rPr>
        <w:t></w:t>
      </w:r>
      <w:r w:rsidR="005D05A9">
        <w:rPr>
          <w:rFonts w:ascii="Symbol" w:hAnsi="Symbol"/>
          <w:sz w:val="19"/>
        </w:rPr>
        <w:t></w:t>
      </w:r>
      <w:r w:rsidR="005D05A9">
        <w:rPr>
          <w:rFonts w:ascii="Symbol" w:hAnsi="Symbol"/>
          <w:sz w:val="19"/>
        </w:rPr>
        <w:t></w:t>
      </w:r>
      <w:r w:rsidR="005D05A9">
        <w:rPr>
          <w:rFonts w:ascii="Symbol" w:hAnsi="Symbol"/>
          <w:sz w:val="19"/>
        </w:rPr>
        <w:t></w:t>
      </w:r>
      <w:r w:rsidR="005D05A9">
        <w:rPr>
          <w:rFonts w:ascii="Symbol" w:hAnsi="Symbol"/>
          <w:sz w:val="19"/>
        </w:rPr>
        <w:t></w:t>
      </w:r>
      <w:r w:rsidR="005D05A9">
        <w:rPr>
          <w:rFonts w:ascii="Symbol" w:hAnsi="Symbol"/>
          <w:sz w:val="19"/>
        </w:rPr>
        <w:t></w:t>
      </w:r>
      <w:r w:rsidR="005D05A9">
        <w:rPr>
          <w:rFonts w:ascii="Symbol" w:hAnsi="Symbol"/>
          <w:sz w:val="19"/>
        </w:rPr>
        <w:t></w:t>
      </w:r>
      <w:r w:rsidR="005D05A9">
        <w:rPr>
          <w:rFonts w:ascii="Symbol" w:hAnsi="Symbol"/>
          <w:sz w:val="19"/>
        </w:rPr>
        <w:t></w:t>
      </w:r>
      <w:r w:rsidR="005D05A9">
        <w:rPr>
          <w:rFonts w:ascii="Symbol" w:hAnsi="Symbol"/>
          <w:sz w:val="19"/>
        </w:rPr>
        <w:t></w:t>
      </w:r>
      <w:r w:rsidR="005D05A9">
        <w:rPr>
          <w:rFonts w:ascii="Symbol" w:hAnsi="Symbol"/>
          <w:sz w:val="19"/>
        </w:rPr>
        <w:t></w:t>
      </w:r>
      <w:r w:rsidR="005D05A9">
        <w:rPr>
          <w:rFonts w:ascii="Symbol" w:hAnsi="Symbol"/>
          <w:sz w:val="19"/>
        </w:rPr>
        <w:t></w:t>
      </w:r>
      <w:r w:rsidR="005D05A9">
        <w:rPr>
          <w:rFonts w:ascii="Symbol" w:hAnsi="Symbol"/>
          <w:sz w:val="19"/>
        </w:rPr>
        <w:t></w:t>
      </w:r>
      <w:r w:rsidR="005D05A9">
        <w:rPr>
          <w:rFonts w:ascii="Symbol" w:hAnsi="Symbol"/>
          <w:sz w:val="19"/>
        </w:rPr>
        <w:t></w:t>
      </w:r>
      <w:r w:rsidR="005D05A9">
        <w:rPr>
          <w:rFonts w:ascii="Symbol" w:hAnsi="Symbol"/>
          <w:sz w:val="19"/>
        </w:rPr>
        <w:t></w:t>
      </w:r>
      <w:r w:rsidR="005D05A9">
        <w:rPr>
          <w:rFonts w:ascii="Symbol" w:hAnsi="Symbol"/>
          <w:sz w:val="19"/>
        </w:rPr>
        <w:t></w:t>
      </w:r>
      <w:r w:rsidR="005D05A9">
        <w:rPr>
          <w:rFonts w:ascii="Symbol" w:hAnsi="Symbol"/>
          <w:sz w:val="19"/>
        </w:rPr>
        <w:t></w:t>
      </w:r>
      <w:r w:rsidR="005D05A9">
        <w:rPr>
          <w:rFonts w:ascii="Symbol" w:hAnsi="Symbol"/>
          <w:sz w:val="19"/>
        </w:rPr>
        <w:t></w:t>
      </w:r>
      <w:r w:rsidR="005D05A9">
        <w:rPr>
          <w:rFonts w:ascii="Symbol" w:hAnsi="Symbol"/>
          <w:sz w:val="19"/>
        </w:rPr>
        <w:t></w:t>
      </w:r>
      <w:r w:rsidR="005D05A9">
        <w:rPr>
          <w:rFonts w:ascii="Symbol" w:hAnsi="Symbol"/>
          <w:sz w:val="19"/>
        </w:rPr>
        <w:t></w:t>
      </w:r>
      <w:r w:rsidR="005D05A9">
        <w:rPr>
          <w:rFonts w:ascii="Symbol" w:hAnsi="Symbol"/>
          <w:sz w:val="19"/>
        </w:rPr>
        <w:t></w:t>
      </w:r>
      <w:r w:rsidR="005D05A9">
        <w:rPr>
          <w:rFonts w:ascii="Symbol" w:hAnsi="Symbol"/>
          <w:sz w:val="19"/>
        </w:rPr>
        <w:t></w:t>
      </w:r>
      <w:r w:rsidR="005D05A9">
        <w:rPr>
          <w:rFonts w:ascii="Symbol" w:hAnsi="Symbol"/>
          <w:sz w:val="19"/>
        </w:rPr>
        <w:t></w:t>
      </w:r>
      <w:r w:rsidR="005D05A9">
        <w:rPr>
          <w:rFonts w:ascii="Symbol" w:hAnsi="Symbol"/>
          <w:sz w:val="19"/>
        </w:rPr>
        <w:t></w:t>
      </w:r>
      <w:r w:rsidR="005D05A9">
        <w:rPr>
          <w:rFonts w:ascii="Symbol" w:hAnsi="Symbol"/>
          <w:sz w:val="19"/>
        </w:rPr>
        <w:t></w:t>
      </w:r>
      <w:r w:rsidR="005D05A9">
        <w:rPr>
          <w:rFonts w:ascii="Symbol" w:hAnsi="Symbol"/>
          <w:sz w:val="19"/>
        </w:rPr>
        <w:t></w:t>
      </w:r>
      <w:r w:rsidR="005D05A9">
        <w:rPr>
          <w:rFonts w:ascii="Symbol" w:hAnsi="Symbol"/>
          <w:sz w:val="19"/>
        </w:rPr>
        <w:t></w:t>
      </w:r>
      <w:r w:rsidR="005D05A9">
        <w:rPr>
          <w:rFonts w:ascii="Symbol" w:hAnsi="Symbol"/>
          <w:sz w:val="19"/>
        </w:rPr>
        <w:t></w:t>
      </w:r>
      <w:r w:rsidR="005D05A9">
        <w:rPr>
          <w:rFonts w:ascii="Symbol" w:hAnsi="Symbol"/>
          <w:sz w:val="19"/>
        </w:rPr>
        <w:t></w:t>
      </w:r>
      <w:r w:rsidR="005D05A9">
        <w:rPr>
          <w:rFonts w:ascii="Symbol" w:hAnsi="Symbol"/>
          <w:sz w:val="19"/>
        </w:rPr>
        <w:t></w:t>
      </w:r>
      <w:r w:rsidR="005D05A9">
        <w:rPr>
          <w:rFonts w:ascii="Symbol" w:hAnsi="Symbol"/>
          <w:sz w:val="19"/>
        </w:rPr>
        <w:t></w:t>
      </w:r>
      <w:r w:rsidR="005D05A9">
        <w:rPr>
          <w:rFonts w:ascii="Symbol" w:hAnsi="Symbol"/>
          <w:sz w:val="19"/>
        </w:rPr>
        <w:t></w:t>
      </w:r>
      <w:r>
        <w:rPr>
          <w:rFonts w:ascii="Symbol" w:hAnsi="Symbol"/>
          <w:sz w:val="19"/>
        </w:rPr>
        <w:t></w:t>
      </w:r>
      <w:r>
        <w:rPr>
          <w:rFonts w:ascii="Symbol" w:hAnsi="Symbol"/>
          <w:sz w:val="19"/>
        </w:rPr>
        <w:t></w:t>
      </w:r>
      <w:r>
        <w:rPr>
          <w:rFonts w:ascii="Symbol" w:hAnsi="Symbol"/>
          <w:sz w:val="19"/>
        </w:rPr>
        <w:t></w:t>
      </w:r>
      <w:r>
        <w:rPr>
          <w:rFonts w:ascii="Symbol" w:hAnsi="Symbol"/>
          <w:sz w:val="19"/>
        </w:rPr>
        <w:t></w:t>
      </w:r>
      <w:r>
        <w:rPr>
          <w:rFonts w:ascii="Symbol" w:hAnsi="Symbol"/>
          <w:sz w:val="19"/>
        </w:rPr>
        <w:t></w:t>
      </w:r>
      <w:r>
        <w:rPr>
          <w:rFonts w:ascii="Symbol" w:hAnsi="Symbol"/>
          <w:sz w:val="19"/>
        </w:rPr>
        <w:t></w:t>
      </w:r>
      <w:r>
        <w:rPr>
          <w:rFonts w:ascii="Symbol" w:hAnsi="Symbol"/>
          <w:sz w:val="19"/>
        </w:rPr>
        <w:t></w:t>
      </w:r>
      <w:r>
        <w:rPr>
          <w:rFonts w:ascii="Symbol" w:hAnsi="Symbol"/>
          <w:sz w:val="19"/>
        </w:rPr>
        <w:t></w:t>
      </w:r>
      <w:r>
        <w:rPr>
          <w:rFonts w:ascii="Symbol" w:hAnsi="Symbol"/>
          <w:sz w:val="19"/>
        </w:rPr>
        <w:t></w:t>
      </w:r>
      <w:r>
        <w:rPr>
          <w:rFonts w:ascii="Symbol" w:hAnsi="Symbol"/>
          <w:sz w:val="19"/>
        </w:rPr>
        <w:t></w:t>
      </w:r>
      <w:r>
        <w:rPr>
          <w:rFonts w:ascii="Symbol" w:hAnsi="Symbol"/>
          <w:sz w:val="19"/>
        </w:rPr>
        <w:t></w:t>
      </w:r>
      <w:r>
        <w:rPr>
          <w:rFonts w:ascii="Symbol" w:hAnsi="Symbol"/>
          <w:sz w:val="19"/>
        </w:rPr>
        <w:t></w:t>
      </w:r>
      <w:r>
        <w:rPr>
          <w:rFonts w:ascii="Symbol" w:hAnsi="Symbol"/>
          <w:sz w:val="19"/>
        </w:rPr>
        <w:t></w:t>
      </w:r>
      <w:r>
        <w:rPr>
          <w:rFonts w:ascii="Symbol" w:hAnsi="Symbol"/>
          <w:sz w:val="19"/>
        </w:rPr>
        <w:t></w:t>
      </w:r>
      <w:r w:rsidR="005D05A9">
        <w:rPr>
          <w:rFonts w:ascii="Symbol" w:hAnsi="Symbol"/>
          <w:sz w:val="19"/>
        </w:rPr>
        <w:t></w:t>
      </w:r>
      <w:r w:rsidR="005D05A9">
        <w:rPr>
          <w:rFonts w:ascii="Symbol" w:hAnsi="Symbol"/>
          <w:sz w:val="19"/>
        </w:rPr>
        <w:t></w:t>
      </w:r>
      <w:r w:rsidR="005D05A9">
        <w:rPr>
          <w:rFonts w:ascii="Symbol" w:hAnsi="Symbol"/>
          <w:sz w:val="19"/>
        </w:rPr>
        <w:t></w:t>
      </w:r>
      <w:r w:rsidR="005D05A9">
        <w:rPr>
          <w:rFonts w:ascii="Symbol" w:hAnsi="Symbol"/>
          <w:sz w:val="19"/>
        </w:rPr>
        <w:t></w:t>
      </w:r>
      <w:r w:rsidR="005D05A9">
        <w:rPr>
          <w:rFonts w:ascii="Symbol" w:hAnsi="Symbol"/>
          <w:sz w:val="19"/>
        </w:rPr>
        <w:t></w:t>
      </w:r>
      <w:r w:rsidR="005D05A9">
        <w:rPr>
          <w:rFonts w:ascii="Symbol" w:hAnsi="Symbol"/>
          <w:sz w:val="19"/>
        </w:rPr>
        <w:t></w:t>
      </w:r>
      <w:r w:rsidR="005D05A9">
        <w:rPr>
          <w:rFonts w:ascii="Symbol" w:hAnsi="Symbol"/>
          <w:sz w:val="19"/>
        </w:rPr>
        <w:t></w:t>
      </w:r>
      <w:r w:rsidR="005D05A9">
        <w:rPr>
          <w:rFonts w:ascii="Symbol" w:hAnsi="Symbol"/>
          <w:sz w:val="19"/>
        </w:rPr>
        <w:t></w:t>
      </w:r>
      <w:r w:rsidR="005D05A9">
        <w:rPr>
          <w:rFonts w:ascii="Symbol" w:hAnsi="Symbol"/>
          <w:sz w:val="19"/>
        </w:rPr>
        <w:t></w:t>
      </w:r>
      <w:r w:rsidR="005D05A9" w:rsidRPr="005D05A9">
        <w:t>(1)</w:t>
      </w:r>
    </w:p>
    <w:p w:rsidR="000639E2" w:rsidRDefault="002D2768" w:rsidP="004D0765">
      <w:pPr>
        <w:spacing w:before="91"/>
        <w:ind w:left="720"/>
        <w:rPr>
          <w:i/>
          <w:sz w:val="20"/>
        </w:rPr>
      </w:pPr>
      <w:r>
        <w:rPr>
          <w:i/>
          <w:sz w:val="20"/>
        </w:rPr>
        <w:t>They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should also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separated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from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the surrounding text by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one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space.</w:t>
      </w:r>
    </w:p>
    <w:p w:rsidR="000D38EE" w:rsidRDefault="000D38EE" w:rsidP="004D0765">
      <w:pPr>
        <w:pStyle w:val="Heading1"/>
        <w:tabs>
          <w:tab w:val="left" w:pos="424"/>
        </w:tabs>
        <w:ind w:left="720"/>
      </w:pPr>
    </w:p>
    <w:p w:rsidR="000D38EE" w:rsidRDefault="000D38EE" w:rsidP="004D0765">
      <w:pPr>
        <w:pStyle w:val="Heading1"/>
        <w:numPr>
          <w:ilvl w:val="0"/>
          <w:numId w:val="2"/>
        </w:numPr>
        <w:tabs>
          <w:tab w:val="left" w:pos="424"/>
        </w:tabs>
        <w:ind w:left="720" w:firstLine="0"/>
      </w:pPr>
      <w:r>
        <w:t>Results &amp; discussion</w:t>
      </w:r>
    </w:p>
    <w:p w:rsidR="000D38EE" w:rsidRDefault="000D38EE" w:rsidP="004D0765">
      <w:pPr>
        <w:pStyle w:val="BodyText"/>
        <w:ind w:left="720"/>
      </w:pPr>
    </w:p>
    <w:p w:rsidR="000D38EE" w:rsidRDefault="000D38EE" w:rsidP="004D0765">
      <w:pPr>
        <w:pStyle w:val="BodyText"/>
        <w:ind w:left="720"/>
      </w:pPr>
      <w:r>
        <w:t>Explain results here.</w:t>
      </w:r>
    </w:p>
    <w:p w:rsidR="000639E2" w:rsidRDefault="000639E2" w:rsidP="004D0765">
      <w:pPr>
        <w:pStyle w:val="BodyText"/>
        <w:ind w:left="720"/>
        <w:rPr>
          <w:i/>
          <w:sz w:val="22"/>
        </w:rPr>
      </w:pPr>
    </w:p>
    <w:p w:rsidR="008736F0" w:rsidRDefault="008736F0" w:rsidP="004D0765">
      <w:pPr>
        <w:pStyle w:val="Heading1"/>
        <w:numPr>
          <w:ilvl w:val="0"/>
          <w:numId w:val="2"/>
        </w:numPr>
        <w:tabs>
          <w:tab w:val="left" w:pos="424"/>
        </w:tabs>
        <w:ind w:left="720" w:firstLine="0"/>
      </w:pPr>
      <w:r>
        <w:t>Conclusion</w:t>
      </w:r>
    </w:p>
    <w:p w:rsidR="000639E2" w:rsidRDefault="000639E2" w:rsidP="004D0765">
      <w:pPr>
        <w:pStyle w:val="BodyText"/>
        <w:spacing w:before="4"/>
        <w:ind w:left="720"/>
        <w:rPr>
          <w:i/>
          <w:sz w:val="19"/>
        </w:rPr>
      </w:pPr>
    </w:p>
    <w:p w:rsidR="008736F0" w:rsidRDefault="008736F0" w:rsidP="004D0765">
      <w:pPr>
        <w:pStyle w:val="BodyText"/>
        <w:ind w:left="720"/>
      </w:pPr>
      <w:r>
        <w:t>Type conclusion here.</w:t>
      </w:r>
    </w:p>
    <w:p w:rsidR="008736F0" w:rsidRDefault="008736F0" w:rsidP="004D0765">
      <w:pPr>
        <w:pStyle w:val="BodyText"/>
        <w:spacing w:before="4"/>
        <w:ind w:left="720"/>
        <w:rPr>
          <w:i/>
          <w:sz w:val="19"/>
        </w:rPr>
      </w:pPr>
    </w:p>
    <w:p w:rsidR="000639E2" w:rsidRDefault="002D2768" w:rsidP="004D0765">
      <w:pPr>
        <w:pStyle w:val="Heading1"/>
        <w:ind w:left="720"/>
      </w:pPr>
      <w:r>
        <w:t>Acknowledgements</w:t>
      </w:r>
    </w:p>
    <w:p w:rsidR="000639E2" w:rsidRDefault="000639E2" w:rsidP="004D0765">
      <w:pPr>
        <w:pStyle w:val="BodyText"/>
        <w:spacing w:before="6"/>
        <w:ind w:left="720"/>
        <w:rPr>
          <w:b/>
          <w:sz w:val="21"/>
        </w:rPr>
      </w:pPr>
    </w:p>
    <w:p w:rsidR="000639E2" w:rsidRDefault="00861827" w:rsidP="004D0765">
      <w:pPr>
        <w:pStyle w:val="BodyText"/>
        <w:ind w:left="720"/>
      </w:pPr>
      <w:r>
        <w:t>Type acknowledgement here if any</w:t>
      </w:r>
    </w:p>
    <w:p w:rsidR="000639E2" w:rsidRDefault="000639E2" w:rsidP="004D0765">
      <w:pPr>
        <w:pStyle w:val="BodyText"/>
        <w:ind w:left="720"/>
        <w:rPr>
          <w:sz w:val="22"/>
        </w:rPr>
      </w:pPr>
    </w:p>
    <w:p w:rsidR="00861827" w:rsidRDefault="00861827" w:rsidP="004D0765">
      <w:pPr>
        <w:pStyle w:val="BodyText"/>
        <w:ind w:left="720"/>
        <w:rPr>
          <w:sz w:val="22"/>
        </w:rPr>
      </w:pPr>
    </w:p>
    <w:p w:rsidR="00861827" w:rsidRDefault="00861827" w:rsidP="004D0765">
      <w:pPr>
        <w:pStyle w:val="BodyText"/>
        <w:ind w:left="720"/>
        <w:rPr>
          <w:sz w:val="22"/>
        </w:rPr>
      </w:pPr>
    </w:p>
    <w:p w:rsidR="00861827" w:rsidRDefault="00861827" w:rsidP="004D0765">
      <w:pPr>
        <w:pStyle w:val="BodyText"/>
        <w:ind w:left="720"/>
        <w:rPr>
          <w:sz w:val="22"/>
        </w:rPr>
      </w:pPr>
    </w:p>
    <w:p w:rsidR="000639E2" w:rsidRDefault="000639E2" w:rsidP="004D0765">
      <w:pPr>
        <w:pStyle w:val="BodyText"/>
        <w:spacing w:before="4"/>
        <w:ind w:left="720"/>
        <w:rPr>
          <w:sz w:val="19"/>
        </w:rPr>
      </w:pPr>
    </w:p>
    <w:p w:rsidR="000639E2" w:rsidRDefault="002D2768" w:rsidP="004D0765">
      <w:pPr>
        <w:pStyle w:val="Heading1"/>
        <w:ind w:left="720"/>
      </w:pPr>
      <w:r>
        <w:t>References</w:t>
      </w:r>
    </w:p>
    <w:p w:rsidR="00575C44" w:rsidRDefault="00575C44" w:rsidP="001C13EF">
      <w:pPr>
        <w:spacing w:before="120"/>
        <w:ind w:left="720" w:right="390"/>
        <w:jc w:val="both"/>
        <w:rPr>
          <w:sz w:val="16"/>
        </w:rPr>
      </w:pPr>
      <w:r>
        <w:rPr>
          <w:sz w:val="16"/>
        </w:rPr>
        <w:t>[1]</w:t>
      </w:r>
      <w:r>
        <w:rPr>
          <w:sz w:val="16"/>
        </w:rPr>
        <w:tab/>
      </w:r>
      <w:r w:rsidR="005922E7">
        <w:rPr>
          <w:sz w:val="16"/>
        </w:rPr>
        <w:t>Authors’names, “Title of paper,” title of journal/conference, Vol.No. , Issue No., pp. xxx-yyy, year of publication.</w:t>
      </w:r>
    </w:p>
    <w:p w:rsidR="005922E7" w:rsidRDefault="005922E7" w:rsidP="001C13EF">
      <w:pPr>
        <w:spacing w:before="120"/>
        <w:ind w:left="1440" w:right="390" w:hanging="720"/>
        <w:jc w:val="both"/>
        <w:rPr>
          <w:sz w:val="16"/>
        </w:rPr>
      </w:pPr>
      <w:r>
        <w:rPr>
          <w:sz w:val="16"/>
        </w:rPr>
        <w:t>[2]</w:t>
      </w:r>
      <w:r>
        <w:rPr>
          <w:sz w:val="16"/>
        </w:rPr>
        <w:tab/>
        <w:t>Mandar P. Joshi, Jayant G. Joshi, Shyam S. Pattnaik, “Stub Loaded Rectangular Ring Shaped Tri-Band Monopole Antenna for Wireless Applications,” International Journal of Advances in Microwave Technology, Vol. 5, No. 2, pp. 227 – 233, 2020.</w:t>
      </w:r>
    </w:p>
    <w:p w:rsidR="005922E7" w:rsidRDefault="005922E7" w:rsidP="001C13EF">
      <w:pPr>
        <w:spacing w:before="120"/>
        <w:ind w:left="720" w:right="390"/>
        <w:jc w:val="both"/>
        <w:rPr>
          <w:sz w:val="16"/>
        </w:rPr>
      </w:pPr>
      <w:r>
        <w:rPr>
          <w:sz w:val="16"/>
        </w:rPr>
        <w:t>[3]</w:t>
      </w:r>
      <w:r>
        <w:rPr>
          <w:sz w:val="16"/>
        </w:rPr>
        <w:tab/>
        <w:t xml:space="preserve">Girish Kumar and K. P. Ray, </w:t>
      </w:r>
      <w:r w:rsidRPr="005922E7">
        <w:rPr>
          <w:i/>
          <w:sz w:val="16"/>
        </w:rPr>
        <w:t>Broadband Microstrip Antennas</w:t>
      </w:r>
      <w:r>
        <w:rPr>
          <w:sz w:val="16"/>
        </w:rPr>
        <w:t>, Artech Publishing, 2003.</w:t>
      </w:r>
    </w:p>
    <w:p w:rsidR="000639E2" w:rsidRDefault="000639E2" w:rsidP="004D0765">
      <w:pPr>
        <w:pStyle w:val="BodyText"/>
        <w:ind w:left="720"/>
        <w:rPr>
          <w:sz w:val="18"/>
        </w:rPr>
      </w:pPr>
    </w:p>
    <w:p w:rsidR="000639E2" w:rsidRDefault="000639E2" w:rsidP="004D0765">
      <w:pPr>
        <w:pStyle w:val="BodyText"/>
        <w:spacing w:before="3"/>
        <w:ind w:left="720"/>
        <w:rPr>
          <w:sz w:val="23"/>
        </w:rPr>
      </w:pPr>
    </w:p>
    <w:p w:rsidR="000639E2" w:rsidRDefault="000639E2" w:rsidP="004D0765">
      <w:pPr>
        <w:pStyle w:val="BodyText"/>
        <w:spacing w:before="4"/>
        <w:ind w:left="720"/>
        <w:rPr>
          <w:sz w:val="17"/>
        </w:rPr>
      </w:pPr>
    </w:p>
    <w:sectPr w:rsidR="000639E2" w:rsidSect="000639E2">
      <w:headerReference w:type="even" r:id="rId11"/>
      <w:headerReference w:type="default" r:id="rId12"/>
      <w:footerReference w:type="even" r:id="rId13"/>
      <w:footerReference w:type="default" r:id="rId14"/>
      <w:pgSz w:w="10780" w:h="14750"/>
      <w:pgMar w:top="1260" w:right="800" w:bottom="280" w:left="520" w:header="903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FB8" w:rsidRDefault="00533FB8" w:rsidP="000639E2">
      <w:r>
        <w:separator/>
      </w:r>
    </w:p>
  </w:endnote>
  <w:endnote w:type="continuationSeparator" w:id="1">
    <w:p w:rsidR="00533FB8" w:rsidRDefault="00533FB8" w:rsidP="000639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15F" w:rsidRPr="002C70D6" w:rsidRDefault="00A3015F" w:rsidP="002C70D6">
    <w:pPr>
      <w:pStyle w:val="Footer"/>
      <w:ind w:firstLine="720"/>
      <w:rPr>
        <w:sz w:val="13"/>
        <w:szCs w:val="15"/>
      </w:rPr>
    </w:pPr>
    <w:r w:rsidRPr="002C70D6">
      <w:rPr>
        <w:sz w:val="13"/>
        <w:szCs w:val="15"/>
      </w:rPr>
      <w:t>Department of Electronics &amp; Telecommunication Engineering, GES’s R. H. Sapat College of Engineering, Management Studies &amp; Research, Nashik</w:t>
    </w:r>
  </w:p>
  <w:p w:rsidR="00A3015F" w:rsidRPr="002C70D6" w:rsidRDefault="00A3015F">
    <w:pPr>
      <w:pStyle w:val="Footer"/>
      <w:rPr>
        <w:sz w:val="15"/>
        <w:szCs w:val="15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2E7" w:rsidRPr="002C70D6" w:rsidRDefault="005922E7" w:rsidP="002C70D6">
    <w:pPr>
      <w:pStyle w:val="Footer"/>
      <w:ind w:firstLine="720"/>
      <w:rPr>
        <w:sz w:val="13"/>
        <w:szCs w:val="15"/>
      </w:rPr>
    </w:pPr>
    <w:r w:rsidRPr="002C70D6">
      <w:rPr>
        <w:sz w:val="13"/>
        <w:szCs w:val="15"/>
      </w:rPr>
      <w:t>Department of Electronics &amp; Telecommunication Engineering, GES’s R. H. Sapat College of Engineering, Management Studies &amp; Research, Nashik</w:t>
    </w:r>
  </w:p>
  <w:p w:rsidR="005922E7" w:rsidRDefault="005922E7">
    <w:pPr>
      <w:pStyle w:val="Footer"/>
    </w:pPr>
  </w:p>
  <w:p w:rsidR="005922E7" w:rsidRDefault="005922E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FB8" w:rsidRDefault="00533FB8" w:rsidP="000639E2">
      <w:r>
        <w:separator/>
      </w:r>
    </w:p>
  </w:footnote>
  <w:footnote w:type="continuationSeparator" w:id="1">
    <w:p w:rsidR="00533FB8" w:rsidRDefault="00533FB8" w:rsidP="000639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9E2" w:rsidRDefault="0071271A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64.2pt;margin-top:45.25pt;width:10.05pt;height:10.95pt;z-index:-15867392;mso-position-horizontal-relative:page;mso-position-vertical-relative:page" filled="f" stroked="f">
          <v:textbox style="mso-next-textbox:#_x0000_s2050" inset="0,0,0,0">
            <w:txbxContent>
              <w:p w:rsidR="000639E2" w:rsidRDefault="0071271A">
                <w:pPr>
                  <w:spacing w:before="14"/>
                  <w:ind w:left="60"/>
                  <w:rPr>
                    <w:sz w:val="16"/>
                  </w:rPr>
                </w:pPr>
                <w:r>
                  <w:fldChar w:fldCharType="begin"/>
                </w:r>
                <w:r w:rsidR="002D2768"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EE1402">
                  <w:rPr>
                    <w:noProof/>
                    <w:sz w:val="16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9E2" w:rsidRDefault="0071271A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8pt;margin-top:45.25pt;width:10.05pt;height:10.95pt;z-index:-15866880;mso-position-horizontal-relative:page;mso-position-vertical-relative:page" filled="f" stroked="f">
          <v:textbox style="mso-next-textbox:#_x0000_s2049" inset="0,0,0,0">
            <w:txbxContent>
              <w:p w:rsidR="000639E2" w:rsidRDefault="0071271A">
                <w:pPr>
                  <w:spacing w:before="14"/>
                  <w:ind w:left="60"/>
                  <w:rPr>
                    <w:sz w:val="16"/>
                  </w:rPr>
                </w:pPr>
                <w:r>
                  <w:fldChar w:fldCharType="begin"/>
                </w:r>
                <w:r w:rsidR="002D2768"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EE1402">
                  <w:rPr>
                    <w:noProof/>
                    <w:sz w:val="16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00EF9"/>
    <w:multiLevelType w:val="hybridMultilevel"/>
    <w:tmpl w:val="CB2C1136"/>
    <w:lvl w:ilvl="0" w:tplc="C4B279CA">
      <w:numFmt w:val="bullet"/>
      <w:lvlText w:val=""/>
      <w:lvlJc w:val="left"/>
      <w:pPr>
        <w:ind w:left="456" w:hanging="24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DE9C9E30">
      <w:numFmt w:val="bullet"/>
      <w:lvlText w:val="•"/>
      <w:lvlJc w:val="left"/>
      <w:pPr>
        <w:ind w:left="1359" w:hanging="240"/>
      </w:pPr>
      <w:rPr>
        <w:rFonts w:hint="default"/>
        <w:lang w:val="en-US" w:eastAsia="en-US" w:bidi="ar-SA"/>
      </w:rPr>
    </w:lvl>
    <w:lvl w:ilvl="2" w:tplc="1D709B56">
      <w:numFmt w:val="bullet"/>
      <w:lvlText w:val="•"/>
      <w:lvlJc w:val="left"/>
      <w:pPr>
        <w:ind w:left="2258" w:hanging="240"/>
      </w:pPr>
      <w:rPr>
        <w:rFonts w:hint="default"/>
        <w:lang w:val="en-US" w:eastAsia="en-US" w:bidi="ar-SA"/>
      </w:rPr>
    </w:lvl>
    <w:lvl w:ilvl="3" w:tplc="D5327CBE">
      <w:numFmt w:val="bullet"/>
      <w:lvlText w:val="•"/>
      <w:lvlJc w:val="left"/>
      <w:pPr>
        <w:ind w:left="3158" w:hanging="240"/>
      </w:pPr>
      <w:rPr>
        <w:rFonts w:hint="default"/>
        <w:lang w:val="en-US" w:eastAsia="en-US" w:bidi="ar-SA"/>
      </w:rPr>
    </w:lvl>
    <w:lvl w:ilvl="4" w:tplc="F410D196">
      <w:numFmt w:val="bullet"/>
      <w:lvlText w:val="•"/>
      <w:lvlJc w:val="left"/>
      <w:pPr>
        <w:ind w:left="4057" w:hanging="240"/>
      </w:pPr>
      <w:rPr>
        <w:rFonts w:hint="default"/>
        <w:lang w:val="en-US" w:eastAsia="en-US" w:bidi="ar-SA"/>
      </w:rPr>
    </w:lvl>
    <w:lvl w:ilvl="5" w:tplc="264CA198">
      <w:numFmt w:val="bullet"/>
      <w:lvlText w:val="•"/>
      <w:lvlJc w:val="left"/>
      <w:pPr>
        <w:ind w:left="4956" w:hanging="240"/>
      </w:pPr>
      <w:rPr>
        <w:rFonts w:hint="default"/>
        <w:lang w:val="en-US" w:eastAsia="en-US" w:bidi="ar-SA"/>
      </w:rPr>
    </w:lvl>
    <w:lvl w:ilvl="6" w:tplc="BB1EE792">
      <w:numFmt w:val="bullet"/>
      <w:lvlText w:val="•"/>
      <w:lvlJc w:val="left"/>
      <w:pPr>
        <w:ind w:left="5856" w:hanging="240"/>
      </w:pPr>
      <w:rPr>
        <w:rFonts w:hint="default"/>
        <w:lang w:val="en-US" w:eastAsia="en-US" w:bidi="ar-SA"/>
      </w:rPr>
    </w:lvl>
    <w:lvl w:ilvl="7" w:tplc="706C7EB4">
      <w:numFmt w:val="bullet"/>
      <w:lvlText w:val="•"/>
      <w:lvlJc w:val="left"/>
      <w:pPr>
        <w:ind w:left="6755" w:hanging="240"/>
      </w:pPr>
      <w:rPr>
        <w:rFonts w:hint="default"/>
        <w:lang w:val="en-US" w:eastAsia="en-US" w:bidi="ar-SA"/>
      </w:rPr>
    </w:lvl>
    <w:lvl w:ilvl="8" w:tplc="22FA5A9A">
      <w:numFmt w:val="bullet"/>
      <w:lvlText w:val="•"/>
      <w:lvlJc w:val="left"/>
      <w:pPr>
        <w:ind w:left="7654" w:hanging="240"/>
      </w:pPr>
      <w:rPr>
        <w:rFonts w:hint="default"/>
        <w:lang w:val="en-US" w:eastAsia="en-US" w:bidi="ar-SA"/>
      </w:rPr>
    </w:lvl>
  </w:abstractNum>
  <w:abstractNum w:abstractNumId="1">
    <w:nsid w:val="15737E76"/>
    <w:multiLevelType w:val="hybridMultilevel"/>
    <w:tmpl w:val="7154284A"/>
    <w:lvl w:ilvl="0" w:tplc="F0AA639A">
      <w:start w:val="1"/>
      <w:numFmt w:val="decimal"/>
      <w:lvlText w:val="%1."/>
      <w:lvlJc w:val="left"/>
      <w:pPr>
        <w:ind w:left="423" w:hanging="20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en-US" w:eastAsia="en-US" w:bidi="ar-SA"/>
      </w:rPr>
    </w:lvl>
    <w:lvl w:ilvl="1" w:tplc="6CFCA240">
      <w:numFmt w:val="none"/>
      <w:lvlText w:val=""/>
      <w:lvlJc w:val="left"/>
      <w:pPr>
        <w:tabs>
          <w:tab w:val="num" w:pos="360"/>
        </w:tabs>
      </w:pPr>
    </w:lvl>
    <w:lvl w:ilvl="2" w:tplc="EE165E90">
      <w:numFmt w:val="bullet"/>
      <w:lvlText w:val="•"/>
      <w:lvlJc w:val="left"/>
      <w:pPr>
        <w:ind w:left="1565" w:hanging="356"/>
      </w:pPr>
      <w:rPr>
        <w:rFonts w:hint="default"/>
        <w:lang w:val="en-US" w:eastAsia="en-US" w:bidi="ar-SA"/>
      </w:rPr>
    </w:lvl>
    <w:lvl w:ilvl="3" w:tplc="21FC1A9C">
      <w:numFmt w:val="bullet"/>
      <w:lvlText w:val="•"/>
      <w:lvlJc w:val="left"/>
      <w:pPr>
        <w:ind w:left="2551" w:hanging="356"/>
      </w:pPr>
      <w:rPr>
        <w:rFonts w:hint="default"/>
        <w:lang w:val="en-US" w:eastAsia="en-US" w:bidi="ar-SA"/>
      </w:rPr>
    </w:lvl>
    <w:lvl w:ilvl="4" w:tplc="24AA0560">
      <w:numFmt w:val="bullet"/>
      <w:lvlText w:val="•"/>
      <w:lvlJc w:val="left"/>
      <w:pPr>
        <w:ind w:left="3537" w:hanging="356"/>
      </w:pPr>
      <w:rPr>
        <w:rFonts w:hint="default"/>
        <w:lang w:val="en-US" w:eastAsia="en-US" w:bidi="ar-SA"/>
      </w:rPr>
    </w:lvl>
    <w:lvl w:ilvl="5" w:tplc="708E5F06">
      <w:numFmt w:val="bullet"/>
      <w:lvlText w:val="•"/>
      <w:lvlJc w:val="left"/>
      <w:pPr>
        <w:ind w:left="4523" w:hanging="356"/>
      </w:pPr>
      <w:rPr>
        <w:rFonts w:hint="default"/>
        <w:lang w:val="en-US" w:eastAsia="en-US" w:bidi="ar-SA"/>
      </w:rPr>
    </w:lvl>
    <w:lvl w:ilvl="6" w:tplc="D6200758">
      <w:numFmt w:val="bullet"/>
      <w:lvlText w:val="•"/>
      <w:lvlJc w:val="left"/>
      <w:pPr>
        <w:ind w:left="5509" w:hanging="356"/>
      </w:pPr>
      <w:rPr>
        <w:rFonts w:hint="default"/>
        <w:lang w:val="en-US" w:eastAsia="en-US" w:bidi="ar-SA"/>
      </w:rPr>
    </w:lvl>
    <w:lvl w:ilvl="7" w:tplc="0EF6625C">
      <w:numFmt w:val="bullet"/>
      <w:lvlText w:val="•"/>
      <w:lvlJc w:val="left"/>
      <w:pPr>
        <w:ind w:left="6495" w:hanging="356"/>
      </w:pPr>
      <w:rPr>
        <w:rFonts w:hint="default"/>
        <w:lang w:val="en-US" w:eastAsia="en-US" w:bidi="ar-SA"/>
      </w:rPr>
    </w:lvl>
    <w:lvl w:ilvl="8" w:tplc="F3A8F7CA">
      <w:numFmt w:val="bullet"/>
      <w:lvlText w:val="•"/>
      <w:lvlJc w:val="left"/>
      <w:pPr>
        <w:ind w:left="7481" w:hanging="356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639E2"/>
    <w:rsid w:val="000639E2"/>
    <w:rsid w:val="000D38EE"/>
    <w:rsid w:val="00121B47"/>
    <w:rsid w:val="00171079"/>
    <w:rsid w:val="001C13EF"/>
    <w:rsid w:val="001E3527"/>
    <w:rsid w:val="001F0543"/>
    <w:rsid w:val="00226147"/>
    <w:rsid w:val="00243DA9"/>
    <w:rsid w:val="002C70D6"/>
    <w:rsid w:val="002D2768"/>
    <w:rsid w:val="00330F7E"/>
    <w:rsid w:val="003B0E56"/>
    <w:rsid w:val="003D0482"/>
    <w:rsid w:val="004706CA"/>
    <w:rsid w:val="00481F9B"/>
    <w:rsid w:val="004D0765"/>
    <w:rsid w:val="00524FBC"/>
    <w:rsid w:val="00533FB8"/>
    <w:rsid w:val="00575C44"/>
    <w:rsid w:val="00591033"/>
    <w:rsid w:val="005922E7"/>
    <w:rsid w:val="005D05A9"/>
    <w:rsid w:val="00680EE4"/>
    <w:rsid w:val="0068296A"/>
    <w:rsid w:val="0069704F"/>
    <w:rsid w:val="006A1813"/>
    <w:rsid w:val="0071271A"/>
    <w:rsid w:val="00724EE9"/>
    <w:rsid w:val="00832C86"/>
    <w:rsid w:val="00861827"/>
    <w:rsid w:val="008736F0"/>
    <w:rsid w:val="008E0F8A"/>
    <w:rsid w:val="009326D5"/>
    <w:rsid w:val="00A3015F"/>
    <w:rsid w:val="00A407D8"/>
    <w:rsid w:val="00AC4807"/>
    <w:rsid w:val="00B7793F"/>
    <w:rsid w:val="00D60CE5"/>
    <w:rsid w:val="00E34AAE"/>
    <w:rsid w:val="00EC707C"/>
    <w:rsid w:val="00EE1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639E2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0639E2"/>
    <w:pPr>
      <w:ind w:left="216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639E2"/>
    <w:rPr>
      <w:sz w:val="20"/>
      <w:szCs w:val="20"/>
    </w:rPr>
  </w:style>
  <w:style w:type="paragraph" w:styleId="Title">
    <w:name w:val="Title"/>
    <w:basedOn w:val="Normal"/>
    <w:uiPriority w:val="1"/>
    <w:qFormat/>
    <w:rsid w:val="000639E2"/>
    <w:pPr>
      <w:ind w:left="549" w:right="725"/>
      <w:jc w:val="center"/>
    </w:pPr>
    <w:rPr>
      <w:sz w:val="34"/>
      <w:szCs w:val="34"/>
    </w:rPr>
  </w:style>
  <w:style w:type="paragraph" w:styleId="ListParagraph">
    <w:name w:val="List Paragraph"/>
    <w:basedOn w:val="Normal"/>
    <w:uiPriority w:val="1"/>
    <w:qFormat/>
    <w:rsid w:val="000639E2"/>
    <w:pPr>
      <w:ind w:left="572" w:hanging="357"/>
    </w:pPr>
  </w:style>
  <w:style w:type="paragraph" w:customStyle="1" w:styleId="TableParagraph">
    <w:name w:val="Table Paragraph"/>
    <w:basedOn w:val="Normal"/>
    <w:uiPriority w:val="1"/>
    <w:qFormat/>
    <w:rsid w:val="000639E2"/>
    <w:pPr>
      <w:spacing w:before="11"/>
      <w:ind w:left="11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70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07C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301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015F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A301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015F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8D5A8-E15D-48CB-99CC-5A512F12C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1057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Article</vt:lpstr>
    </vt:vector>
  </TitlesOfParts>
  <Company/>
  <LinksUpToDate>false</LinksUpToDate>
  <CharactersWithSpaces>7074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</dc:title>
  <dc:creator>yaog</dc:creator>
  <cp:lastModifiedBy>admin</cp:lastModifiedBy>
  <cp:revision>26</cp:revision>
  <dcterms:created xsi:type="dcterms:W3CDTF">2021-12-29T05:03:00Z</dcterms:created>
  <dcterms:modified xsi:type="dcterms:W3CDTF">2021-12-31T09:22:00Z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2021-12-10T00:00:00Z</vt:filetime>
  </property>
</Properties>
</file>